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7AB4" w:rsidRPr="0092391D" w:rsidRDefault="0092391D" w:rsidP="0092391D">
      <w:pPr>
        <w:tabs>
          <w:tab w:val="clear" w:pos="709"/>
        </w:tabs>
        <w:spacing w:before="120" w:after="0" w:line="240" w:lineRule="auto"/>
        <w:ind w:left="5103"/>
        <w:jc w:val="right"/>
        <w:rPr>
          <w:rFonts w:ascii="Times New Roman" w:hAnsi="Times New Roman" w:cs="Times New Roman"/>
          <w:b/>
          <w:color w:val="auto"/>
          <w:kern w:val="0"/>
          <w:sz w:val="32"/>
          <w:szCs w:val="32"/>
          <w:u w:val="single"/>
        </w:rPr>
      </w:pPr>
      <w:r w:rsidRPr="0092391D">
        <w:rPr>
          <w:rFonts w:ascii="Times New Roman" w:hAnsi="Times New Roman" w:cs="Times New Roman"/>
          <w:b/>
          <w:color w:val="auto"/>
          <w:kern w:val="0"/>
          <w:sz w:val="32"/>
          <w:szCs w:val="32"/>
          <w:u w:val="single"/>
        </w:rPr>
        <w:t>ПРОЕКТ</w:t>
      </w:r>
    </w:p>
    <w:p w:rsidR="00BA7AB4" w:rsidRPr="006E36B3" w:rsidRDefault="00BA7AB4" w:rsidP="00BA7AB4">
      <w:pPr>
        <w:tabs>
          <w:tab w:val="clear" w:pos="709"/>
        </w:tabs>
        <w:spacing w:before="120" w:after="0" w:line="240" w:lineRule="auto"/>
        <w:rPr>
          <w:rFonts w:ascii="Times New Roman" w:hAnsi="Times New Roman" w:cs="Times New Roman"/>
          <w:b/>
          <w:color w:val="auto"/>
          <w:kern w:val="0"/>
          <w:sz w:val="28"/>
          <w:szCs w:val="28"/>
        </w:rPr>
      </w:pPr>
    </w:p>
    <w:p w:rsidR="00BA7AB4" w:rsidRPr="006E36B3" w:rsidRDefault="00BA7AB4" w:rsidP="00BA7AB4">
      <w:pPr>
        <w:tabs>
          <w:tab w:val="clear" w:pos="709"/>
        </w:tabs>
        <w:spacing w:before="120" w:after="0" w:line="240" w:lineRule="auto"/>
        <w:jc w:val="center"/>
        <w:rPr>
          <w:rFonts w:ascii="Times New Roman" w:hAnsi="Times New Roman" w:cs="Times New Roman"/>
          <w:color w:val="auto"/>
          <w:kern w:val="0"/>
          <w:sz w:val="28"/>
          <w:szCs w:val="28"/>
        </w:rPr>
      </w:pPr>
      <w:r w:rsidRPr="006E36B3">
        <w:rPr>
          <w:rFonts w:ascii="Times New Roman" w:hAnsi="Times New Roman" w:cs="Times New Roman"/>
          <w:b/>
          <w:color w:val="auto"/>
          <w:kern w:val="0"/>
          <w:sz w:val="28"/>
          <w:szCs w:val="28"/>
        </w:rPr>
        <w:t>АДМИНИСТРАТИВНЫЙ РЕГЛАМЕНТ</w:t>
      </w:r>
    </w:p>
    <w:p w:rsidR="008332D0" w:rsidRPr="008332D0" w:rsidRDefault="00BA7AB4" w:rsidP="00BA7AB4">
      <w:pPr>
        <w:tabs>
          <w:tab w:val="clear" w:pos="709"/>
        </w:tabs>
        <w:spacing w:after="0" w:line="240" w:lineRule="auto"/>
        <w:jc w:val="center"/>
        <w:rPr>
          <w:rFonts w:ascii="Times New Roman" w:hAnsi="Times New Roman" w:cs="Times New Roman"/>
          <w:b/>
          <w:color w:val="auto"/>
          <w:kern w:val="0"/>
          <w:sz w:val="28"/>
          <w:szCs w:val="28"/>
        </w:rPr>
      </w:pPr>
      <w:r w:rsidRPr="008332D0">
        <w:rPr>
          <w:rFonts w:ascii="Times New Roman" w:hAnsi="Times New Roman" w:cs="Times New Roman"/>
          <w:b/>
          <w:color w:val="auto"/>
          <w:kern w:val="0"/>
          <w:sz w:val="28"/>
          <w:szCs w:val="28"/>
        </w:rPr>
        <w:t xml:space="preserve">Администрации </w:t>
      </w:r>
      <w:r w:rsidR="008332D0" w:rsidRPr="008332D0">
        <w:rPr>
          <w:rFonts w:ascii="Times New Roman" w:hAnsi="Times New Roman" w:cs="Times New Roman"/>
          <w:b/>
          <w:color w:val="auto"/>
          <w:kern w:val="0"/>
          <w:sz w:val="28"/>
          <w:szCs w:val="28"/>
        </w:rPr>
        <w:t xml:space="preserve">поселка Хомутовка </w:t>
      </w:r>
    </w:p>
    <w:p w:rsidR="008332D0" w:rsidRPr="008332D0" w:rsidRDefault="008332D0" w:rsidP="00BA7AB4">
      <w:pPr>
        <w:tabs>
          <w:tab w:val="clear" w:pos="709"/>
        </w:tabs>
        <w:spacing w:after="0" w:line="240" w:lineRule="auto"/>
        <w:jc w:val="center"/>
        <w:rPr>
          <w:rFonts w:ascii="Times New Roman" w:hAnsi="Times New Roman" w:cs="Times New Roman"/>
          <w:b/>
          <w:color w:val="auto"/>
          <w:kern w:val="0"/>
          <w:sz w:val="28"/>
          <w:szCs w:val="28"/>
        </w:rPr>
      </w:pPr>
      <w:proofErr w:type="spellStart"/>
      <w:r w:rsidRPr="008332D0">
        <w:rPr>
          <w:rFonts w:ascii="Times New Roman" w:hAnsi="Times New Roman" w:cs="Times New Roman"/>
          <w:b/>
          <w:color w:val="auto"/>
          <w:kern w:val="0"/>
          <w:sz w:val="28"/>
          <w:szCs w:val="28"/>
        </w:rPr>
        <w:t>Хомутовского</w:t>
      </w:r>
      <w:proofErr w:type="spellEnd"/>
      <w:r w:rsidR="00BA7AB4" w:rsidRPr="008332D0">
        <w:rPr>
          <w:rFonts w:ascii="Times New Roman" w:hAnsi="Times New Roman" w:cs="Times New Roman"/>
          <w:b/>
          <w:color w:val="auto"/>
          <w:kern w:val="0"/>
          <w:sz w:val="28"/>
          <w:szCs w:val="28"/>
        </w:rPr>
        <w:t xml:space="preserve"> района Курской области </w:t>
      </w:r>
    </w:p>
    <w:p w:rsidR="00BA7AB4" w:rsidRPr="008332D0" w:rsidRDefault="00BA7AB4" w:rsidP="00BA7AB4">
      <w:pPr>
        <w:tabs>
          <w:tab w:val="clear" w:pos="709"/>
        </w:tabs>
        <w:spacing w:after="0" w:line="240" w:lineRule="auto"/>
        <w:jc w:val="center"/>
        <w:rPr>
          <w:rFonts w:ascii="Times New Roman" w:hAnsi="Times New Roman" w:cs="Times New Roman"/>
          <w:b/>
          <w:color w:val="auto"/>
          <w:kern w:val="0"/>
          <w:sz w:val="28"/>
          <w:szCs w:val="28"/>
        </w:rPr>
      </w:pPr>
      <w:r w:rsidRPr="008332D0">
        <w:rPr>
          <w:rFonts w:ascii="Times New Roman" w:hAnsi="Times New Roman" w:cs="Times New Roman"/>
          <w:b/>
          <w:color w:val="auto"/>
          <w:kern w:val="0"/>
          <w:sz w:val="28"/>
          <w:szCs w:val="28"/>
        </w:rPr>
        <w:t>по предоставлению муниципальной услуги</w:t>
      </w:r>
    </w:p>
    <w:p w:rsidR="00DB7AFF" w:rsidRPr="00AE0B65" w:rsidRDefault="00BA7AB4" w:rsidP="00BA7AB4">
      <w:pPr>
        <w:spacing w:after="0" w:line="100" w:lineRule="atLeast"/>
        <w:jc w:val="center"/>
        <w:rPr>
          <w:rFonts w:ascii="Times New Roman" w:hAnsi="Times New Roman" w:cs="Times New Roman"/>
          <w:b/>
          <w:bCs/>
          <w:sz w:val="28"/>
          <w:szCs w:val="28"/>
        </w:rPr>
      </w:pPr>
      <w:r w:rsidRPr="008C6F57">
        <w:rPr>
          <w:rFonts w:ascii="Times New Roman" w:hAnsi="Times New Roman" w:cs="Times New Roman"/>
          <w:b/>
          <w:bCs/>
          <w:sz w:val="32"/>
          <w:szCs w:val="32"/>
        </w:rPr>
        <w:t xml:space="preserve"> </w:t>
      </w:r>
      <w:r w:rsidR="00DB7AFF" w:rsidRPr="00AE0B65">
        <w:rPr>
          <w:rFonts w:ascii="Times New Roman" w:hAnsi="Times New Roman" w:cs="Times New Roman"/>
          <w:b/>
          <w:bCs/>
          <w:sz w:val="28"/>
          <w:szCs w:val="28"/>
        </w:rPr>
        <w:t>«</w:t>
      </w:r>
      <w:r w:rsidR="00DB7AFF" w:rsidRPr="00AE0B65">
        <w:rPr>
          <w:rFonts w:ascii="Times New Roman" w:hAnsi="Times New Roman" w:cs="Times New Roman"/>
          <w:b/>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8332D0">
        <w:rPr>
          <w:rFonts w:ascii="Times New Roman" w:hAnsi="Times New Roman" w:cs="Times New Roman"/>
          <w:b/>
          <w:sz w:val="28"/>
          <w:szCs w:val="28"/>
        </w:rPr>
        <w:t xml:space="preserve">поселка Хомутовка </w:t>
      </w:r>
      <w:proofErr w:type="spellStart"/>
      <w:r w:rsidR="008332D0">
        <w:rPr>
          <w:rFonts w:ascii="Times New Roman" w:hAnsi="Times New Roman" w:cs="Times New Roman"/>
          <w:b/>
          <w:sz w:val="28"/>
          <w:szCs w:val="28"/>
        </w:rPr>
        <w:t>Хомутовского</w:t>
      </w:r>
      <w:proofErr w:type="spellEnd"/>
      <w:r w:rsidR="00DB7AFF" w:rsidRPr="00AE0B65">
        <w:rPr>
          <w:rFonts w:ascii="Times New Roman" w:hAnsi="Times New Roman" w:cs="Times New Roman"/>
          <w:b/>
          <w:sz w:val="28"/>
          <w:szCs w:val="28"/>
        </w:rPr>
        <w:t xml:space="preserve"> </w:t>
      </w:r>
      <w:r w:rsidR="00AE0B65">
        <w:rPr>
          <w:rFonts w:ascii="Times New Roman" w:hAnsi="Times New Roman" w:cs="Times New Roman"/>
          <w:b/>
          <w:sz w:val="28"/>
          <w:szCs w:val="28"/>
        </w:rPr>
        <w:t xml:space="preserve"> </w:t>
      </w:r>
      <w:r w:rsidR="00DB7AFF" w:rsidRPr="00AE0B65">
        <w:rPr>
          <w:rFonts w:ascii="Times New Roman" w:hAnsi="Times New Roman" w:cs="Times New Roman"/>
          <w:b/>
          <w:sz w:val="28"/>
          <w:szCs w:val="28"/>
        </w:rPr>
        <w:t xml:space="preserve">района Курской области </w:t>
      </w:r>
      <w:r w:rsidR="00DB7AFF" w:rsidRPr="00AE0B65">
        <w:rPr>
          <w:rFonts w:ascii="Times New Roman" w:hAnsi="Times New Roman" w:cs="Times New Roman"/>
          <w:b/>
          <w:color w:val="000000"/>
          <w:sz w:val="28"/>
          <w:szCs w:val="28"/>
        </w:rPr>
        <w:t>в аренду на торгах и без проведения торгов</w:t>
      </w:r>
      <w:r w:rsidR="00DB7AFF" w:rsidRPr="00AE0B65">
        <w:rPr>
          <w:rFonts w:ascii="Times New Roman" w:hAnsi="Times New Roman" w:cs="Times New Roman"/>
          <w:b/>
          <w:bCs/>
          <w:sz w:val="28"/>
          <w:szCs w:val="28"/>
        </w:rPr>
        <w:t>»</w:t>
      </w:r>
    </w:p>
    <w:p w:rsidR="00DB7AFF" w:rsidRPr="008C6F57" w:rsidRDefault="00DB7AFF">
      <w:pPr>
        <w:spacing w:after="0" w:line="100" w:lineRule="atLeast"/>
        <w:jc w:val="center"/>
        <w:rPr>
          <w:rFonts w:ascii="Times New Roman" w:hAnsi="Times New Roman" w:cs="Times New Roman"/>
          <w:b/>
          <w:bCs/>
          <w:sz w:val="24"/>
          <w:szCs w:val="24"/>
        </w:rPr>
      </w:pPr>
    </w:p>
    <w:p w:rsidR="008C6F57" w:rsidRPr="008C6F57" w:rsidRDefault="008C6F57">
      <w:pPr>
        <w:spacing w:after="0" w:line="100" w:lineRule="atLeast"/>
        <w:jc w:val="center"/>
        <w:rPr>
          <w:rFonts w:ascii="Times New Roman" w:hAnsi="Times New Roman" w:cs="Times New Roman"/>
          <w:b/>
          <w:bCs/>
          <w:sz w:val="24"/>
          <w:szCs w:val="24"/>
        </w:rPr>
      </w:pPr>
    </w:p>
    <w:p w:rsidR="00DB7AFF" w:rsidRPr="008C6F57" w:rsidRDefault="00DB7AFF">
      <w:pPr>
        <w:spacing w:after="0" w:line="100" w:lineRule="atLeast"/>
        <w:jc w:val="center"/>
        <w:rPr>
          <w:rFonts w:ascii="Times New Roman" w:hAnsi="Times New Roman" w:cs="Times New Roman"/>
          <w:b/>
          <w:bCs/>
          <w:sz w:val="28"/>
          <w:szCs w:val="28"/>
        </w:rPr>
      </w:pPr>
      <w:r w:rsidRPr="008C6F57">
        <w:rPr>
          <w:rFonts w:ascii="Times New Roman" w:hAnsi="Times New Roman" w:cs="Times New Roman"/>
          <w:b/>
          <w:bCs/>
          <w:sz w:val="28"/>
          <w:szCs w:val="28"/>
        </w:rPr>
        <w:t>I. Общие положения</w:t>
      </w:r>
    </w:p>
    <w:p w:rsidR="00DB7AFF" w:rsidRPr="008C6F57" w:rsidRDefault="00DB7AFF">
      <w:pPr>
        <w:spacing w:after="0" w:line="100" w:lineRule="atLeast"/>
        <w:jc w:val="both"/>
        <w:rPr>
          <w:rFonts w:ascii="Times New Roman" w:hAnsi="Times New Roman" w:cs="Times New Roman"/>
          <w:b/>
          <w:bCs/>
          <w:sz w:val="28"/>
          <w:szCs w:val="28"/>
        </w:rPr>
      </w:pPr>
    </w:p>
    <w:p w:rsidR="00DB7AFF" w:rsidRPr="008C6F57"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t>1.1. Предмет регулирования административного регламента</w:t>
      </w:r>
    </w:p>
    <w:p w:rsidR="00DB7AFF" w:rsidRPr="008C6F57" w:rsidRDefault="00E36CA0">
      <w:pPr>
        <w:spacing w:after="0" w:line="100" w:lineRule="atLeast"/>
        <w:jc w:val="both"/>
        <w:rPr>
          <w:rFonts w:ascii="Times New Roman" w:hAnsi="Times New Roman" w:cs="Times New Roman"/>
          <w:sz w:val="28"/>
          <w:szCs w:val="28"/>
        </w:rPr>
      </w:pPr>
      <w:r w:rsidRPr="008C6F57">
        <w:rPr>
          <w:rFonts w:ascii="Times New Roman" w:hAnsi="Times New Roman" w:cs="Times New Roman"/>
          <w:sz w:val="28"/>
          <w:szCs w:val="28"/>
        </w:rPr>
        <w:t xml:space="preserve">   </w:t>
      </w:r>
    </w:p>
    <w:p w:rsidR="00DB7AFF" w:rsidRDefault="00DB7AFF">
      <w:pPr>
        <w:spacing w:after="0" w:line="100" w:lineRule="atLeast"/>
        <w:ind w:firstLine="720"/>
        <w:jc w:val="both"/>
        <w:rPr>
          <w:rFonts w:ascii="Times New Roman" w:hAnsi="Times New Roman" w:cs="Times New Roman"/>
          <w:color w:val="1D1D1D"/>
          <w:sz w:val="28"/>
          <w:szCs w:val="28"/>
        </w:rPr>
      </w:pPr>
      <w:r w:rsidRPr="008C6F57">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8C6F57">
        <w:rPr>
          <w:rFonts w:ascii="Times New Roman" w:hAnsi="Times New Roman" w:cs="Times New Roman"/>
          <w:color w:val="1D1D1D"/>
          <w:sz w:val="28"/>
          <w:szCs w:val="28"/>
        </w:rPr>
        <w:t>предоставлением муниципальной услуги.</w:t>
      </w:r>
    </w:p>
    <w:p w:rsidR="008C6F57" w:rsidRPr="008C6F57" w:rsidRDefault="008C6F57">
      <w:pPr>
        <w:spacing w:after="0" w:line="100" w:lineRule="atLeast"/>
        <w:ind w:firstLine="720"/>
        <w:jc w:val="both"/>
        <w:rPr>
          <w:rFonts w:ascii="Times New Roman" w:hAnsi="Times New Roman" w:cs="Times New Roman"/>
          <w:color w:val="1D1D1D"/>
          <w:sz w:val="28"/>
          <w:szCs w:val="28"/>
        </w:rPr>
      </w:pPr>
    </w:p>
    <w:p w:rsidR="00DB7AFF"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t>1.2. Круг заявителей</w:t>
      </w:r>
    </w:p>
    <w:p w:rsidR="001634B3" w:rsidRDefault="001634B3" w:rsidP="001634B3">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Заявителями </w:t>
      </w:r>
      <w:r w:rsidRPr="008C6F57">
        <w:rPr>
          <w:rFonts w:ascii="Times New Roman" w:hAnsi="Times New Roman" w:cs="Times New Roman"/>
          <w:sz w:val="28"/>
          <w:szCs w:val="28"/>
        </w:rPr>
        <w:t xml:space="preserve">являются физические и юридические лица, либо их </w:t>
      </w:r>
      <w:r>
        <w:rPr>
          <w:rFonts w:ascii="Times New Roman" w:hAnsi="Times New Roman" w:cs="Times New Roman"/>
          <w:sz w:val="28"/>
          <w:szCs w:val="28"/>
        </w:rPr>
        <w:t xml:space="preserve">уполномоченные </w:t>
      </w:r>
      <w:r w:rsidRPr="008C6F57">
        <w:rPr>
          <w:rFonts w:ascii="Times New Roman" w:hAnsi="Times New Roman" w:cs="Times New Roman"/>
          <w:sz w:val="28"/>
          <w:szCs w:val="28"/>
        </w:rPr>
        <w:t>представители (далее - заявители</w:t>
      </w:r>
      <w:r>
        <w:rPr>
          <w:rFonts w:ascii="Times New Roman" w:hAnsi="Times New Roman" w:cs="Times New Roman"/>
          <w:sz w:val="28"/>
          <w:szCs w:val="28"/>
        </w:rPr>
        <w:t>)</w:t>
      </w:r>
      <w:r w:rsidRPr="008C6F57">
        <w:rPr>
          <w:rFonts w:ascii="Times New Roman" w:hAnsi="Times New Roman" w:cs="Times New Roman"/>
          <w:sz w:val="28"/>
          <w:szCs w:val="28"/>
        </w:rPr>
        <w:t>.</w:t>
      </w:r>
    </w:p>
    <w:p w:rsidR="001634B3" w:rsidRPr="00FD75C6" w:rsidRDefault="001634B3">
      <w:pPr>
        <w:spacing w:after="0" w:line="100" w:lineRule="atLeast"/>
        <w:ind w:firstLine="709"/>
        <w:jc w:val="both"/>
        <w:rPr>
          <w:rFonts w:ascii="Times New Roman" w:hAnsi="Times New Roman" w:cs="Times New Roman"/>
          <w:b/>
          <w:bCs/>
          <w:color w:val="auto"/>
          <w:sz w:val="28"/>
          <w:szCs w:val="28"/>
        </w:rPr>
      </w:pPr>
    </w:p>
    <w:p w:rsidR="00DB7AFF" w:rsidRPr="00FD75C6" w:rsidRDefault="00DB7AFF">
      <w:pPr>
        <w:spacing w:after="0" w:line="100" w:lineRule="atLeast"/>
        <w:ind w:firstLine="720"/>
        <w:jc w:val="both"/>
        <w:rPr>
          <w:rFonts w:ascii="Times New Roman" w:hAnsi="Times New Roman" w:cs="Times New Roman"/>
          <w:b/>
          <w:bCs/>
          <w:color w:val="auto"/>
          <w:sz w:val="28"/>
          <w:szCs w:val="28"/>
        </w:rPr>
      </w:pPr>
      <w:r w:rsidRPr="00FD75C6">
        <w:rPr>
          <w:rFonts w:ascii="Times New Roman" w:hAnsi="Times New Roman" w:cs="Times New Roman"/>
          <w:b/>
          <w:bCs/>
          <w:color w:val="auto"/>
          <w:sz w:val="28"/>
          <w:szCs w:val="28"/>
        </w:rPr>
        <w:t>1.3. Требования к порядку информирования о предоставлении услуги</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FD75C6">
        <w:rPr>
          <w:rFonts w:ascii="Times New Roman" w:hAnsi="Times New Roman" w:cs="Times New Roman"/>
          <w:color w:val="auto"/>
          <w:sz w:val="28"/>
          <w:szCs w:val="28"/>
        </w:rPr>
        <w:t xml:space="preserve">Раздел полностью заменила как в </w:t>
      </w:r>
      <w:proofErr w:type="gramStart"/>
      <w:r w:rsidRPr="00FD75C6">
        <w:rPr>
          <w:rFonts w:ascii="Times New Roman" w:hAnsi="Times New Roman" w:cs="Times New Roman"/>
          <w:color w:val="auto"/>
          <w:sz w:val="28"/>
          <w:szCs w:val="28"/>
        </w:rPr>
        <w:t>типовом</w:t>
      </w:r>
      <w:proofErr w:type="gramEnd"/>
      <w:r w:rsidRPr="00FD75C6">
        <w:rPr>
          <w:rFonts w:ascii="Times New Roman" w:hAnsi="Times New Roman" w:cs="Times New Roman"/>
          <w:color w:val="auto"/>
          <w:sz w:val="28"/>
          <w:szCs w:val="28"/>
        </w:rPr>
        <w:t>, только внесите</w:t>
      </w:r>
      <w:r w:rsidRPr="008C6F57">
        <w:rPr>
          <w:rFonts w:ascii="Times New Roman" w:hAnsi="Times New Roman" w:cs="Times New Roman"/>
          <w:sz w:val="28"/>
          <w:szCs w:val="28"/>
        </w:rPr>
        <w:t xml:space="preserve"> свои данные</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Администрация </w:t>
      </w:r>
      <w:r w:rsidR="008332D0">
        <w:rPr>
          <w:rFonts w:ascii="Times New Roman" w:hAnsi="Times New Roman" w:cs="Times New Roman"/>
          <w:sz w:val="28"/>
          <w:szCs w:val="28"/>
        </w:rPr>
        <w:t xml:space="preserve">поселка Хомутовка </w:t>
      </w:r>
      <w:proofErr w:type="spellStart"/>
      <w:r w:rsidR="008332D0">
        <w:rPr>
          <w:rFonts w:ascii="Times New Roman" w:hAnsi="Times New Roman" w:cs="Times New Roman"/>
          <w:sz w:val="28"/>
          <w:szCs w:val="28"/>
        </w:rPr>
        <w:t>Хомутовского</w:t>
      </w:r>
      <w:proofErr w:type="spellEnd"/>
      <w:r w:rsidRPr="008C6F57">
        <w:rPr>
          <w:rFonts w:ascii="Times New Roman" w:hAnsi="Times New Roman" w:cs="Times New Roman"/>
          <w:sz w:val="28"/>
          <w:szCs w:val="28"/>
        </w:rPr>
        <w:t xml:space="preserve"> района:</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Россия, Курская область, </w:t>
      </w:r>
      <w:proofErr w:type="spellStart"/>
      <w:r w:rsidR="008332D0">
        <w:rPr>
          <w:rFonts w:ascii="Times New Roman" w:hAnsi="Times New Roman" w:cs="Times New Roman"/>
          <w:sz w:val="28"/>
          <w:szCs w:val="28"/>
        </w:rPr>
        <w:t>Хомутовский</w:t>
      </w:r>
      <w:proofErr w:type="spellEnd"/>
      <w:r w:rsidRPr="008C6F57">
        <w:rPr>
          <w:rFonts w:ascii="Times New Roman" w:hAnsi="Times New Roman" w:cs="Times New Roman"/>
          <w:sz w:val="28"/>
          <w:szCs w:val="28"/>
        </w:rPr>
        <w:t xml:space="preserve"> район, </w:t>
      </w:r>
      <w:r w:rsidR="008332D0">
        <w:rPr>
          <w:rFonts w:ascii="Times New Roman" w:hAnsi="Times New Roman" w:cs="Times New Roman"/>
          <w:sz w:val="28"/>
          <w:szCs w:val="28"/>
        </w:rPr>
        <w:t>п</w:t>
      </w:r>
      <w:proofErr w:type="gramStart"/>
      <w:r w:rsidRPr="008C6F57">
        <w:rPr>
          <w:rFonts w:ascii="Times New Roman" w:hAnsi="Times New Roman" w:cs="Times New Roman"/>
          <w:sz w:val="28"/>
          <w:szCs w:val="28"/>
        </w:rPr>
        <w:t>.</w:t>
      </w:r>
      <w:r w:rsidR="008332D0">
        <w:rPr>
          <w:rFonts w:ascii="Times New Roman" w:hAnsi="Times New Roman" w:cs="Times New Roman"/>
          <w:sz w:val="28"/>
          <w:szCs w:val="28"/>
        </w:rPr>
        <w:t>Х</w:t>
      </w:r>
      <w:proofErr w:type="gramEnd"/>
      <w:r w:rsidR="008332D0">
        <w:rPr>
          <w:rFonts w:ascii="Times New Roman" w:hAnsi="Times New Roman" w:cs="Times New Roman"/>
          <w:sz w:val="28"/>
          <w:szCs w:val="28"/>
        </w:rPr>
        <w:t>омутовка, ул.П.Ильича.д.176</w:t>
      </w:r>
      <w:r w:rsidRPr="008C6F57">
        <w:rPr>
          <w:rFonts w:ascii="Times New Roman" w:hAnsi="Times New Roman" w:cs="Times New Roman"/>
          <w:sz w:val="28"/>
          <w:szCs w:val="28"/>
        </w:rPr>
        <w:t xml:space="preserve"> </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График работы:</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Понедельник</w:t>
      </w:r>
      <w:r w:rsidRPr="008C6F57">
        <w:rPr>
          <w:rFonts w:ascii="Times New Roman" w:hAnsi="Times New Roman" w:cs="Times New Roman"/>
          <w:sz w:val="28"/>
          <w:szCs w:val="28"/>
        </w:rPr>
        <w:tab/>
        <w:t xml:space="preserve">с </w:t>
      </w:r>
      <w:r w:rsidR="008332D0">
        <w:rPr>
          <w:rFonts w:ascii="Times New Roman" w:hAnsi="Times New Roman" w:cs="Times New Roman"/>
          <w:sz w:val="28"/>
          <w:szCs w:val="28"/>
        </w:rPr>
        <w:t>9-00</w:t>
      </w:r>
      <w:r w:rsidRPr="008C6F57">
        <w:rPr>
          <w:rFonts w:ascii="Times New Roman" w:hAnsi="Times New Roman" w:cs="Times New Roman"/>
          <w:sz w:val="28"/>
          <w:szCs w:val="28"/>
        </w:rPr>
        <w:t xml:space="preserve"> до </w:t>
      </w:r>
      <w:r w:rsidR="008332D0">
        <w:rPr>
          <w:rFonts w:ascii="Times New Roman" w:hAnsi="Times New Roman" w:cs="Times New Roman"/>
          <w:sz w:val="28"/>
          <w:szCs w:val="28"/>
        </w:rPr>
        <w:t>18-00</w:t>
      </w:r>
    </w:p>
    <w:p w:rsidR="008332D0"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Вторник</w:t>
      </w:r>
      <w:r w:rsidRPr="008C6F57">
        <w:rPr>
          <w:rFonts w:ascii="Times New Roman" w:hAnsi="Times New Roman" w:cs="Times New Roman"/>
          <w:sz w:val="28"/>
          <w:szCs w:val="28"/>
        </w:rPr>
        <w:tab/>
      </w:r>
      <w:r w:rsidR="008332D0" w:rsidRPr="008C6F57">
        <w:rPr>
          <w:rFonts w:ascii="Times New Roman" w:hAnsi="Times New Roman" w:cs="Times New Roman"/>
          <w:sz w:val="28"/>
          <w:szCs w:val="28"/>
        </w:rPr>
        <w:t xml:space="preserve">с </w:t>
      </w:r>
      <w:r w:rsidR="008332D0">
        <w:rPr>
          <w:rFonts w:ascii="Times New Roman" w:hAnsi="Times New Roman" w:cs="Times New Roman"/>
          <w:sz w:val="28"/>
          <w:szCs w:val="28"/>
        </w:rPr>
        <w:t>9-00</w:t>
      </w:r>
      <w:r w:rsidR="008332D0" w:rsidRPr="008C6F57">
        <w:rPr>
          <w:rFonts w:ascii="Times New Roman" w:hAnsi="Times New Roman" w:cs="Times New Roman"/>
          <w:sz w:val="28"/>
          <w:szCs w:val="28"/>
        </w:rPr>
        <w:t xml:space="preserve"> до </w:t>
      </w:r>
      <w:r w:rsidR="008332D0">
        <w:rPr>
          <w:rFonts w:ascii="Times New Roman" w:hAnsi="Times New Roman" w:cs="Times New Roman"/>
          <w:sz w:val="28"/>
          <w:szCs w:val="28"/>
        </w:rPr>
        <w:t>18-00</w:t>
      </w:r>
    </w:p>
    <w:p w:rsidR="008332D0"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Среда</w:t>
      </w:r>
      <w:r w:rsidRPr="008C6F57">
        <w:rPr>
          <w:rFonts w:ascii="Times New Roman" w:hAnsi="Times New Roman" w:cs="Times New Roman"/>
          <w:sz w:val="28"/>
          <w:szCs w:val="28"/>
        </w:rPr>
        <w:tab/>
      </w:r>
      <w:r w:rsidR="008332D0" w:rsidRPr="008C6F57">
        <w:rPr>
          <w:rFonts w:ascii="Times New Roman" w:hAnsi="Times New Roman" w:cs="Times New Roman"/>
          <w:sz w:val="28"/>
          <w:szCs w:val="28"/>
        </w:rPr>
        <w:t xml:space="preserve">с </w:t>
      </w:r>
      <w:r w:rsidR="008332D0">
        <w:rPr>
          <w:rFonts w:ascii="Times New Roman" w:hAnsi="Times New Roman" w:cs="Times New Roman"/>
          <w:sz w:val="28"/>
          <w:szCs w:val="28"/>
        </w:rPr>
        <w:t>9-00</w:t>
      </w:r>
      <w:r w:rsidR="008332D0" w:rsidRPr="008C6F57">
        <w:rPr>
          <w:rFonts w:ascii="Times New Roman" w:hAnsi="Times New Roman" w:cs="Times New Roman"/>
          <w:sz w:val="28"/>
          <w:szCs w:val="28"/>
        </w:rPr>
        <w:t xml:space="preserve"> до </w:t>
      </w:r>
      <w:r w:rsidR="008332D0">
        <w:rPr>
          <w:rFonts w:ascii="Times New Roman" w:hAnsi="Times New Roman" w:cs="Times New Roman"/>
          <w:sz w:val="28"/>
          <w:szCs w:val="28"/>
        </w:rPr>
        <w:t>18-00</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Четверг</w:t>
      </w:r>
      <w:r w:rsidRPr="008C6F57">
        <w:rPr>
          <w:rFonts w:ascii="Times New Roman" w:hAnsi="Times New Roman" w:cs="Times New Roman"/>
          <w:sz w:val="28"/>
          <w:szCs w:val="28"/>
        </w:rPr>
        <w:tab/>
      </w:r>
      <w:r w:rsidR="008332D0" w:rsidRPr="008C6F57">
        <w:rPr>
          <w:rFonts w:ascii="Times New Roman" w:hAnsi="Times New Roman" w:cs="Times New Roman"/>
          <w:sz w:val="28"/>
          <w:szCs w:val="28"/>
        </w:rPr>
        <w:t xml:space="preserve">с </w:t>
      </w:r>
      <w:r w:rsidR="008332D0">
        <w:rPr>
          <w:rFonts w:ascii="Times New Roman" w:hAnsi="Times New Roman" w:cs="Times New Roman"/>
          <w:sz w:val="28"/>
          <w:szCs w:val="28"/>
        </w:rPr>
        <w:t>9-00</w:t>
      </w:r>
      <w:r w:rsidR="008332D0" w:rsidRPr="008C6F57">
        <w:rPr>
          <w:rFonts w:ascii="Times New Roman" w:hAnsi="Times New Roman" w:cs="Times New Roman"/>
          <w:sz w:val="28"/>
          <w:szCs w:val="28"/>
        </w:rPr>
        <w:t xml:space="preserve"> до </w:t>
      </w:r>
      <w:r w:rsidR="008332D0">
        <w:rPr>
          <w:rFonts w:ascii="Times New Roman" w:hAnsi="Times New Roman" w:cs="Times New Roman"/>
          <w:sz w:val="28"/>
          <w:szCs w:val="28"/>
        </w:rPr>
        <w:t>18-00</w:t>
      </w:r>
    </w:p>
    <w:p w:rsidR="008332D0"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Пятница</w:t>
      </w:r>
      <w:r w:rsidRPr="008C6F57">
        <w:rPr>
          <w:rFonts w:ascii="Times New Roman" w:hAnsi="Times New Roman" w:cs="Times New Roman"/>
          <w:sz w:val="28"/>
          <w:szCs w:val="28"/>
        </w:rPr>
        <w:tab/>
      </w:r>
      <w:r w:rsidR="008332D0" w:rsidRPr="008C6F57">
        <w:rPr>
          <w:rFonts w:ascii="Times New Roman" w:hAnsi="Times New Roman" w:cs="Times New Roman"/>
          <w:sz w:val="28"/>
          <w:szCs w:val="28"/>
        </w:rPr>
        <w:t xml:space="preserve">с </w:t>
      </w:r>
      <w:r w:rsidR="008332D0">
        <w:rPr>
          <w:rFonts w:ascii="Times New Roman" w:hAnsi="Times New Roman" w:cs="Times New Roman"/>
          <w:sz w:val="28"/>
          <w:szCs w:val="28"/>
        </w:rPr>
        <w:t>9-00</w:t>
      </w:r>
      <w:r w:rsidR="008332D0" w:rsidRPr="008C6F57">
        <w:rPr>
          <w:rFonts w:ascii="Times New Roman" w:hAnsi="Times New Roman" w:cs="Times New Roman"/>
          <w:sz w:val="28"/>
          <w:szCs w:val="28"/>
        </w:rPr>
        <w:t xml:space="preserve"> до </w:t>
      </w:r>
      <w:r w:rsidR="008332D0">
        <w:rPr>
          <w:rFonts w:ascii="Times New Roman" w:hAnsi="Times New Roman" w:cs="Times New Roman"/>
          <w:sz w:val="28"/>
          <w:szCs w:val="28"/>
        </w:rPr>
        <w:t>18-00</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Суббота</w:t>
      </w:r>
      <w:r w:rsidRPr="008C6F57">
        <w:rPr>
          <w:rFonts w:ascii="Times New Roman" w:hAnsi="Times New Roman" w:cs="Times New Roman"/>
          <w:sz w:val="28"/>
          <w:szCs w:val="28"/>
        </w:rPr>
        <w:tab/>
      </w:r>
      <w:r w:rsidR="008332D0">
        <w:rPr>
          <w:rFonts w:ascii="Times New Roman" w:hAnsi="Times New Roman" w:cs="Times New Roman"/>
          <w:sz w:val="28"/>
          <w:szCs w:val="28"/>
        </w:rPr>
        <w:t>выходной</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Воскресенье</w:t>
      </w:r>
      <w:r w:rsidRPr="008C6F57">
        <w:rPr>
          <w:rFonts w:ascii="Times New Roman" w:hAnsi="Times New Roman" w:cs="Times New Roman"/>
          <w:sz w:val="28"/>
          <w:szCs w:val="28"/>
        </w:rPr>
        <w:tab/>
      </w:r>
      <w:r w:rsidR="008332D0">
        <w:rPr>
          <w:rFonts w:ascii="Times New Roman" w:hAnsi="Times New Roman" w:cs="Times New Roman"/>
          <w:sz w:val="28"/>
          <w:szCs w:val="28"/>
        </w:rPr>
        <w:t>выходной</w:t>
      </w:r>
    </w:p>
    <w:p w:rsidR="008C6F57" w:rsidRPr="008C6F57" w:rsidRDefault="008C6F57" w:rsidP="008C6F57">
      <w:pPr>
        <w:spacing w:after="0" w:line="100" w:lineRule="atLeast"/>
        <w:ind w:firstLine="709"/>
        <w:jc w:val="both"/>
        <w:rPr>
          <w:rFonts w:ascii="Times New Roman" w:hAnsi="Times New Roman" w:cs="Times New Roman"/>
          <w:sz w:val="28"/>
          <w:szCs w:val="28"/>
        </w:rPr>
      </w:pP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C6F57" w:rsidRPr="008C6F57" w:rsidRDefault="008C6F57" w:rsidP="00AE0B65">
      <w:pPr>
        <w:spacing w:after="0" w:line="100" w:lineRule="atLeast"/>
        <w:ind w:firstLine="709"/>
        <w:jc w:val="both"/>
        <w:rPr>
          <w:rFonts w:ascii="Times New Roman" w:hAnsi="Times New Roman" w:cs="Times New Roman"/>
          <w:sz w:val="28"/>
          <w:szCs w:val="28"/>
        </w:rPr>
      </w:pP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332D0"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Телефон Администрации </w:t>
      </w:r>
      <w:r w:rsidR="008332D0">
        <w:rPr>
          <w:rFonts w:ascii="Times New Roman" w:hAnsi="Times New Roman" w:cs="Times New Roman"/>
          <w:sz w:val="28"/>
          <w:szCs w:val="28"/>
        </w:rPr>
        <w:t xml:space="preserve">поселка Хомутовка </w:t>
      </w:r>
      <w:proofErr w:type="spellStart"/>
      <w:r w:rsidR="008332D0">
        <w:rPr>
          <w:rFonts w:ascii="Times New Roman" w:hAnsi="Times New Roman" w:cs="Times New Roman"/>
          <w:sz w:val="28"/>
          <w:szCs w:val="28"/>
        </w:rPr>
        <w:t>Хомутовского</w:t>
      </w:r>
      <w:proofErr w:type="spellEnd"/>
      <w:r w:rsidR="008332D0" w:rsidRPr="008C6F57">
        <w:rPr>
          <w:rFonts w:ascii="Times New Roman" w:hAnsi="Times New Roman" w:cs="Times New Roman"/>
          <w:sz w:val="28"/>
          <w:szCs w:val="28"/>
        </w:rPr>
        <w:t xml:space="preserve"> района</w:t>
      </w:r>
      <w:r w:rsidRPr="008C6F57">
        <w:rPr>
          <w:rFonts w:ascii="Times New Roman" w:hAnsi="Times New Roman" w:cs="Times New Roman"/>
          <w:sz w:val="28"/>
          <w:szCs w:val="28"/>
        </w:rPr>
        <w:t xml:space="preserve">: </w:t>
      </w:r>
    </w:p>
    <w:p w:rsidR="008C6F57" w:rsidRPr="008C6F57" w:rsidRDefault="008332D0" w:rsidP="008C6F57">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8 (471 37) 2-12-43</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1.3.3. Адреса официальных сайтов </w:t>
      </w:r>
      <w:r w:rsidR="008332D0">
        <w:rPr>
          <w:rFonts w:ascii="Times New Roman" w:hAnsi="Times New Roman" w:cs="Times New Roman"/>
          <w:sz w:val="28"/>
          <w:szCs w:val="28"/>
        </w:rPr>
        <w:t>А</w:t>
      </w:r>
      <w:r w:rsidR="00AE0B65">
        <w:rPr>
          <w:rFonts w:ascii="Times New Roman" w:hAnsi="Times New Roman" w:cs="Times New Roman"/>
          <w:sz w:val="28"/>
          <w:szCs w:val="28"/>
        </w:rPr>
        <w:t xml:space="preserve">дминистрации </w:t>
      </w:r>
      <w:r w:rsidR="008332D0">
        <w:rPr>
          <w:rFonts w:ascii="Times New Roman" w:hAnsi="Times New Roman" w:cs="Times New Roman"/>
          <w:sz w:val="28"/>
          <w:szCs w:val="28"/>
        </w:rPr>
        <w:t>поселка</w:t>
      </w:r>
      <w:r w:rsidRPr="008C6F57">
        <w:rPr>
          <w:rFonts w:ascii="Times New Roman" w:hAnsi="Times New Roman" w:cs="Times New Roman"/>
          <w:sz w:val="28"/>
          <w:szCs w:val="28"/>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Адреса официальных сайтов </w:t>
      </w:r>
      <w:r w:rsidR="008332D0">
        <w:rPr>
          <w:rFonts w:ascii="Times New Roman" w:hAnsi="Times New Roman" w:cs="Times New Roman"/>
          <w:sz w:val="28"/>
          <w:szCs w:val="28"/>
        </w:rPr>
        <w:t>А</w:t>
      </w:r>
      <w:r w:rsidR="00AE0B65">
        <w:rPr>
          <w:rFonts w:ascii="Times New Roman" w:hAnsi="Times New Roman" w:cs="Times New Roman"/>
          <w:sz w:val="28"/>
          <w:szCs w:val="28"/>
        </w:rPr>
        <w:t xml:space="preserve">дминистрации </w:t>
      </w:r>
      <w:r w:rsidR="008332D0">
        <w:rPr>
          <w:rFonts w:ascii="Times New Roman" w:hAnsi="Times New Roman" w:cs="Times New Roman"/>
          <w:sz w:val="28"/>
          <w:szCs w:val="28"/>
        </w:rPr>
        <w:t>поселка</w:t>
      </w:r>
      <w:r w:rsidRPr="008C6F57">
        <w:rPr>
          <w:rFonts w:ascii="Times New Roman" w:hAnsi="Times New Roman" w:cs="Times New Roman"/>
          <w:sz w:val="28"/>
          <w:szCs w:val="28"/>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332D0" w:rsidRPr="00E76F1D" w:rsidRDefault="008332D0" w:rsidP="008332D0">
      <w:pPr>
        <w:tabs>
          <w:tab w:val="clear" w:pos="709"/>
        </w:tabs>
        <w:spacing w:before="280" w:after="0" w:line="240" w:lineRule="auto"/>
        <w:jc w:val="both"/>
        <w:rPr>
          <w:rFonts w:ascii="Times New Roman" w:hAnsi="Times New Roman" w:cs="Times New Roman"/>
          <w:color w:val="0070C0"/>
          <w:kern w:val="0"/>
          <w:sz w:val="28"/>
          <w:szCs w:val="28"/>
          <w:u w:val="single"/>
        </w:rPr>
      </w:pPr>
      <w:r w:rsidRPr="00040973">
        <w:rPr>
          <w:rFonts w:ascii="Times New Roman" w:hAnsi="Times New Roman" w:cs="Times New Roman"/>
          <w:color w:val="auto"/>
          <w:kern w:val="0"/>
          <w:sz w:val="28"/>
          <w:szCs w:val="28"/>
        </w:rPr>
        <w:t xml:space="preserve">Адрес официального  сайта </w:t>
      </w:r>
      <w:r>
        <w:rPr>
          <w:rFonts w:ascii="Times New Roman" w:hAnsi="Times New Roman" w:cs="Times New Roman"/>
          <w:color w:val="auto"/>
          <w:kern w:val="0"/>
          <w:sz w:val="28"/>
          <w:szCs w:val="28"/>
        </w:rPr>
        <w:t xml:space="preserve">Администрации поселка Хомутовка </w:t>
      </w:r>
      <w:proofErr w:type="spellStart"/>
      <w:r>
        <w:rPr>
          <w:rFonts w:ascii="Times New Roman" w:hAnsi="Times New Roman" w:cs="Times New Roman"/>
          <w:color w:val="auto"/>
          <w:kern w:val="0"/>
          <w:sz w:val="28"/>
          <w:szCs w:val="28"/>
        </w:rPr>
        <w:t>Хомутовского</w:t>
      </w:r>
      <w:proofErr w:type="spellEnd"/>
      <w:r>
        <w:rPr>
          <w:rFonts w:ascii="Times New Roman" w:hAnsi="Times New Roman" w:cs="Times New Roman"/>
          <w:color w:val="auto"/>
          <w:kern w:val="0"/>
          <w:sz w:val="28"/>
          <w:szCs w:val="28"/>
        </w:rPr>
        <w:t xml:space="preserve"> района Курской области: </w:t>
      </w:r>
      <w:proofErr w:type="spellStart"/>
      <w:r w:rsidRPr="00E76F1D">
        <w:rPr>
          <w:rFonts w:ascii="Times New Roman" w:hAnsi="Times New Roman" w:cs="Times New Roman"/>
          <w:color w:val="0070C0"/>
          <w:kern w:val="0"/>
          <w:sz w:val="28"/>
          <w:szCs w:val="28"/>
          <w:u w:val="single"/>
          <w:lang w:val="en-US"/>
        </w:rPr>
        <w:t>admhomutovka</w:t>
      </w:r>
      <w:proofErr w:type="spellEnd"/>
      <w:r w:rsidRPr="00E76F1D">
        <w:rPr>
          <w:rFonts w:ascii="Times New Roman" w:hAnsi="Times New Roman" w:cs="Times New Roman"/>
          <w:color w:val="0070C0"/>
          <w:kern w:val="0"/>
          <w:sz w:val="28"/>
          <w:szCs w:val="28"/>
          <w:u w:val="single"/>
        </w:rPr>
        <w:t>.</w:t>
      </w:r>
      <w:proofErr w:type="spellStart"/>
      <w:r w:rsidRPr="00E76F1D">
        <w:rPr>
          <w:rFonts w:ascii="Times New Roman" w:hAnsi="Times New Roman" w:cs="Times New Roman"/>
          <w:color w:val="0070C0"/>
          <w:kern w:val="0"/>
          <w:sz w:val="28"/>
          <w:szCs w:val="28"/>
          <w:u w:val="single"/>
          <w:lang w:val="en-US"/>
        </w:rPr>
        <w:t>ru</w:t>
      </w:r>
      <w:proofErr w:type="spellEnd"/>
      <w:r w:rsidRPr="00E76F1D">
        <w:rPr>
          <w:rFonts w:ascii="Times New Roman" w:hAnsi="Times New Roman" w:cs="Times New Roman"/>
          <w:color w:val="0070C0"/>
          <w:kern w:val="0"/>
          <w:sz w:val="28"/>
          <w:szCs w:val="28"/>
          <w:u w:val="single"/>
        </w:rPr>
        <w:t>;</w:t>
      </w:r>
    </w:p>
    <w:p w:rsidR="008332D0" w:rsidRPr="00040973" w:rsidRDefault="008332D0" w:rsidP="008332D0">
      <w:pPr>
        <w:tabs>
          <w:tab w:val="clear" w:pos="709"/>
        </w:tabs>
        <w:spacing w:before="280" w:after="0" w:line="240" w:lineRule="auto"/>
        <w:jc w:val="both"/>
        <w:rPr>
          <w:rFonts w:ascii="Times New Roman" w:hAnsi="Times New Roman" w:cs="Times New Roman"/>
          <w:color w:val="auto"/>
          <w:kern w:val="0"/>
          <w:sz w:val="28"/>
          <w:szCs w:val="28"/>
        </w:rPr>
      </w:pPr>
      <w:r w:rsidRPr="00040973">
        <w:rPr>
          <w:rFonts w:ascii="Times New Roman" w:hAnsi="Times New Roman" w:cs="Times New Roman"/>
          <w:color w:val="auto"/>
          <w:kern w:val="0"/>
          <w:sz w:val="28"/>
          <w:szCs w:val="28"/>
        </w:rPr>
        <w:t xml:space="preserve">Электронная почта: </w:t>
      </w:r>
      <w:hyperlink r:id="rId7" w:history="1">
        <w:r w:rsidRPr="00496ED4">
          <w:rPr>
            <w:rStyle w:val="a4"/>
            <w:rFonts w:ascii="Times New Roman" w:hAnsi="Times New Roman" w:cs="Times New Roman"/>
            <w:kern w:val="0"/>
            <w:sz w:val="28"/>
            <w:szCs w:val="28"/>
          </w:rPr>
          <w:t>_</w:t>
        </w:r>
        <w:r w:rsidRPr="00496ED4">
          <w:rPr>
            <w:rStyle w:val="a4"/>
            <w:rFonts w:ascii="Times New Roman" w:hAnsi="Times New Roman" w:cs="Times New Roman"/>
            <w:kern w:val="0"/>
            <w:sz w:val="28"/>
            <w:szCs w:val="28"/>
            <w:lang w:val="en-US"/>
          </w:rPr>
          <w:t>lena</w:t>
        </w:r>
        <w:r w:rsidRPr="00496ED4">
          <w:rPr>
            <w:rStyle w:val="a4"/>
            <w:rFonts w:ascii="Times New Roman" w:hAnsi="Times New Roman" w:cs="Times New Roman"/>
            <w:kern w:val="0"/>
            <w:sz w:val="28"/>
            <w:szCs w:val="28"/>
          </w:rPr>
          <w:t>.</w:t>
        </w:r>
        <w:r w:rsidRPr="00496ED4">
          <w:rPr>
            <w:rStyle w:val="a4"/>
            <w:rFonts w:ascii="Times New Roman" w:hAnsi="Times New Roman" w:cs="Times New Roman"/>
            <w:kern w:val="0"/>
            <w:sz w:val="28"/>
            <w:szCs w:val="28"/>
            <w:lang w:val="en-US"/>
          </w:rPr>
          <w:t>homutovka</w:t>
        </w:r>
        <w:r w:rsidRPr="00496ED4">
          <w:rPr>
            <w:rStyle w:val="a4"/>
            <w:rFonts w:ascii="Times New Roman" w:hAnsi="Times New Roman" w:cs="Times New Roman"/>
            <w:kern w:val="0"/>
            <w:sz w:val="28"/>
            <w:szCs w:val="28"/>
          </w:rPr>
          <w:t>@</w:t>
        </w:r>
        <w:r w:rsidRPr="00496ED4">
          <w:rPr>
            <w:rStyle w:val="a4"/>
            <w:rFonts w:ascii="Times New Roman" w:hAnsi="Times New Roman" w:cs="Times New Roman"/>
            <w:kern w:val="0"/>
            <w:sz w:val="28"/>
            <w:szCs w:val="28"/>
            <w:lang w:val="en-US"/>
          </w:rPr>
          <w:t>yandex</w:t>
        </w:r>
        <w:r w:rsidRPr="00496ED4">
          <w:rPr>
            <w:rStyle w:val="a4"/>
            <w:rFonts w:ascii="Times New Roman" w:hAnsi="Times New Roman" w:cs="Times New Roman"/>
            <w:kern w:val="0"/>
            <w:sz w:val="28"/>
            <w:szCs w:val="28"/>
          </w:rPr>
          <w:t>.</w:t>
        </w:r>
        <w:r w:rsidRPr="00496ED4">
          <w:rPr>
            <w:rStyle w:val="a4"/>
            <w:rFonts w:ascii="Times New Roman" w:hAnsi="Times New Roman" w:cs="Times New Roman"/>
            <w:kern w:val="0"/>
            <w:sz w:val="28"/>
            <w:szCs w:val="28"/>
            <w:lang w:val="en-US"/>
          </w:rPr>
          <w:t>ru</w:t>
        </w:r>
        <w:r w:rsidRPr="00496ED4">
          <w:rPr>
            <w:rStyle w:val="a4"/>
            <w:rFonts w:ascii="Times New Roman" w:hAnsi="Times New Roman" w:cs="Times New Roman"/>
            <w:kern w:val="0"/>
            <w:sz w:val="28"/>
            <w:szCs w:val="28"/>
          </w:rPr>
          <w:t>________________</w:t>
        </w:r>
      </w:hyperlink>
    </w:p>
    <w:p w:rsidR="008332D0" w:rsidRPr="00040973" w:rsidRDefault="008332D0" w:rsidP="008332D0">
      <w:pPr>
        <w:spacing w:line="100" w:lineRule="atLeast"/>
        <w:jc w:val="both"/>
        <w:rPr>
          <w:rFonts w:ascii="Times New Roman" w:hAnsi="Times New Roman" w:cs="Times New Roman"/>
          <w:color w:val="auto"/>
          <w:sz w:val="28"/>
          <w:szCs w:val="28"/>
        </w:rPr>
      </w:pPr>
    </w:p>
    <w:p w:rsidR="008332D0" w:rsidRPr="00040973" w:rsidRDefault="008332D0" w:rsidP="008332D0">
      <w:pPr>
        <w:spacing w:line="100" w:lineRule="atLeast"/>
        <w:jc w:val="both"/>
        <w:rPr>
          <w:rFonts w:ascii="Times New Roman" w:hAnsi="Times New Roman" w:cs="Times New Roman"/>
          <w:color w:val="auto"/>
          <w:sz w:val="28"/>
          <w:szCs w:val="28"/>
        </w:rPr>
      </w:pPr>
      <w:r w:rsidRPr="00040973">
        <w:rPr>
          <w:rFonts w:ascii="Times New Roman" w:hAnsi="Times New Roman" w:cs="Times New Roman"/>
          <w:color w:val="auto"/>
          <w:sz w:val="28"/>
          <w:szCs w:val="28"/>
        </w:rPr>
        <w:t xml:space="preserve">Адрес официального сайта МФЦ: </w:t>
      </w:r>
      <w:proofErr w:type="spellStart"/>
      <w:r w:rsidRPr="00040973">
        <w:rPr>
          <w:rFonts w:ascii="Times New Roman" w:hAnsi="Times New Roman" w:cs="Times New Roman"/>
          <w:color w:val="auto"/>
          <w:sz w:val="28"/>
          <w:szCs w:val="28"/>
        </w:rPr>
        <w:t>www.mfc-kursk.ru</w:t>
      </w:r>
      <w:proofErr w:type="spellEnd"/>
      <w:r w:rsidRPr="00040973">
        <w:rPr>
          <w:rFonts w:ascii="Times New Roman" w:hAnsi="Times New Roman" w:cs="Times New Roman"/>
          <w:color w:val="auto"/>
          <w:sz w:val="28"/>
          <w:szCs w:val="28"/>
        </w:rPr>
        <w:t>.</w:t>
      </w:r>
    </w:p>
    <w:p w:rsidR="008332D0" w:rsidRPr="00040973" w:rsidRDefault="008332D0" w:rsidP="008332D0">
      <w:pPr>
        <w:spacing w:line="100" w:lineRule="atLeast"/>
        <w:jc w:val="both"/>
        <w:rPr>
          <w:rFonts w:ascii="Times New Roman" w:hAnsi="Times New Roman" w:cs="Times New Roman"/>
          <w:color w:val="auto"/>
          <w:sz w:val="28"/>
          <w:szCs w:val="28"/>
        </w:rPr>
      </w:pPr>
      <w:r w:rsidRPr="00040973">
        <w:rPr>
          <w:rFonts w:ascii="Times New Roman" w:hAnsi="Times New Roman" w:cs="Times New Roman"/>
          <w:color w:val="auto"/>
          <w:sz w:val="28"/>
          <w:szCs w:val="28"/>
        </w:rPr>
        <w:t xml:space="preserve">Электронная почта МФЦ: </w:t>
      </w:r>
      <w:proofErr w:type="spellStart"/>
      <w:r w:rsidRPr="00040973">
        <w:rPr>
          <w:rFonts w:ascii="Times New Roman" w:hAnsi="Times New Roman" w:cs="Times New Roman"/>
          <w:color w:val="auto"/>
          <w:sz w:val="28"/>
          <w:szCs w:val="28"/>
        </w:rPr>
        <w:t>mfc@rkursk.ru</w:t>
      </w:r>
      <w:proofErr w:type="spellEnd"/>
      <w:r w:rsidRPr="00040973">
        <w:rPr>
          <w:rFonts w:ascii="Times New Roman" w:hAnsi="Times New Roman" w:cs="Times New Roman"/>
          <w:color w:val="auto"/>
          <w:sz w:val="28"/>
          <w:szCs w:val="28"/>
        </w:rPr>
        <w:t>.</w:t>
      </w:r>
    </w:p>
    <w:p w:rsidR="008C6F57" w:rsidRPr="008C6F57" w:rsidRDefault="008C6F57" w:rsidP="008C6F57">
      <w:pPr>
        <w:spacing w:after="0" w:line="100" w:lineRule="atLeast"/>
        <w:ind w:firstLine="709"/>
        <w:jc w:val="both"/>
        <w:rPr>
          <w:rFonts w:ascii="Times New Roman" w:hAnsi="Times New Roman" w:cs="Times New Roman"/>
          <w:sz w:val="28"/>
          <w:szCs w:val="28"/>
        </w:rPr>
      </w:pP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1.3.5. Информация об услуге, порядке ее оказания предоставляется заявителям на безвозмездной основе.</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1.3.6. Информирование заявителей организуется следующим образом:</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индивидуальное информирование (устное, письменное);</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публичное информирование (средства массовой информации, сеть «Интернет»).</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1.3.7. Индивидуальное устное информировани</w:t>
      </w:r>
      <w:r w:rsidR="008332D0">
        <w:rPr>
          <w:rFonts w:ascii="Times New Roman" w:hAnsi="Times New Roman" w:cs="Times New Roman"/>
          <w:sz w:val="28"/>
          <w:szCs w:val="28"/>
        </w:rPr>
        <w:t>е осуществляется специалистами А</w:t>
      </w:r>
      <w:r w:rsidRPr="008C6F57">
        <w:rPr>
          <w:rFonts w:ascii="Times New Roman" w:hAnsi="Times New Roman" w:cs="Times New Roman"/>
          <w:sz w:val="28"/>
          <w:szCs w:val="28"/>
        </w:rPr>
        <w:t xml:space="preserve">дминистрации </w:t>
      </w:r>
      <w:r w:rsidR="008332D0">
        <w:rPr>
          <w:rFonts w:ascii="Times New Roman" w:hAnsi="Times New Roman" w:cs="Times New Roman"/>
          <w:sz w:val="28"/>
          <w:szCs w:val="28"/>
        </w:rPr>
        <w:t>поселка</w:t>
      </w:r>
      <w:r w:rsidRPr="008C6F57">
        <w:rPr>
          <w:rFonts w:ascii="Times New Roman" w:hAnsi="Times New Roman" w:cs="Times New Roman"/>
          <w:sz w:val="28"/>
          <w:szCs w:val="28"/>
        </w:rPr>
        <w:t xml:space="preserve"> при обращении заявителей за информацией лично (в том числе по телефону).</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График</w:t>
      </w:r>
      <w:r w:rsidR="00920A07">
        <w:rPr>
          <w:rFonts w:ascii="Times New Roman" w:hAnsi="Times New Roman" w:cs="Times New Roman"/>
          <w:sz w:val="28"/>
          <w:szCs w:val="28"/>
        </w:rPr>
        <w:t xml:space="preserve"> работы А</w:t>
      </w:r>
      <w:r w:rsidRPr="008C6F57">
        <w:rPr>
          <w:rFonts w:ascii="Times New Roman" w:hAnsi="Times New Roman" w:cs="Times New Roman"/>
          <w:sz w:val="28"/>
          <w:szCs w:val="28"/>
        </w:rPr>
        <w:t xml:space="preserve">дминистрации </w:t>
      </w:r>
      <w:r w:rsidR="00920A07">
        <w:rPr>
          <w:rFonts w:ascii="Times New Roman" w:hAnsi="Times New Roman" w:cs="Times New Roman"/>
          <w:sz w:val="28"/>
          <w:szCs w:val="28"/>
        </w:rPr>
        <w:t>поселка</w:t>
      </w:r>
      <w:r w:rsidRPr="008C6F57">
        <w:rPr>
          <w:rFonts w:ascii="Times New Roman" w:hAnsi="Times New Roman" w:cs="Times New Roman"/>
          <w:sz w:val="28"/>
          <w:szCs w:val="28"/>
        </w:rPr>
        <w:t>, график личного приема заявителей размещается в  информационно - телекоммуникационной сети «</w:t>
      </w:r>
      <w:r w:rsidR="008332D0">
        <w:rPr>
          <w:rFonts w:ascii="Times New Roman" w:hAnsi="Times New Roman" w:cs="Times New Roman"/>
          <w:sz w:val="28"/>
          <w:szCs w:val="28"/>
        </w:rPr>
        <w:t>Интернет» на официальном сайте А</w:t>
      </w:r>
      <w:r w:rsidRPr="008C6F57">
        <w:rPr>
          <w:rFonts w:ascii="Times New Roman" w:hAnsi="Times New Roman" w:cs="Times New Roman"/>
          <w:sz w:val="28"/>
          <w:szCs w:val="28"/>
        </w:rPr>
        <w:t xml:space="preserve">дминистрации </w:t>
      </w:r>
      <w:r w:rsidR="008332D0">
        <w:rPr>
          <w:rFonts w:ascii="Times New Roman" w:hAnsi="Times New Roman" w:cs="Times New Roman"/>
          <w:color w:val="auto"/>
          <w:kern w:val="0"/>
          <w:sz w:val="28"/>
          <w:szCs w:val="28"/>
        </w:rPr>
        <w:t xml:space="preserve">поселка Хомутовка </w:t>
      </w:r>
      <w:proofErr w:type="spellStart"/>
      <w:r w:rsidR="008332D0">
        <w:rPr>
          <w:rFonts w:ascii="Times New Roman" w:hAnsi="Times New Roman" w:cs="Times New Roman"/>
          <w:color w:val="auto"/>
          <w:kern w:val="0"/>
          <w:sz w:val="28"/>
          <w:szCs w:val="28"/>
        </w:rPr>
        <w:t>Хомутовского</w:t>
      </w:r>
      <w:proofErr w:type="spellEnd"/>
      <w:r w:rsidR="008332D0">
        <w:rPr>
          <w:rFonts w:ascii="Times New Roman" w:hAnsi="Times New Roman" w:cs="Times New Roman"/>
          <w:color w:val="auto"/>
          <w:kern w:val="0"/>
          <w:sz w:val="28"/>
          <w:szCs w:val="28"/>
        </w:rPr>
        <w:t xml:space="preserve"> района</w:t>
      </w:r>
      <w:r w:rsidR="008332D0" w:rsidRPr="008C6F57">
        <w:rPr>
          <w:rFonts w:ascii="Times New Roman" w:hAnsi="Times New Roman" w:cs="Times New Roman"/>
          <w:sz w:val="28"/>
          <w:szCs w:val="28"/>
        </w:rPr>
        <w:t xml:space="preserve"> </w:t>
      </w:r>
      <w:r w:rsidRPr="008C6F57">
        <w:rPr>
          <w:rFonts w:ascii="Times New Roman" w:hAnsi="Times New Roman" w:cs="Times New Roman"/>
          <w:sz w:val="28"/>
          <w:szCs w:val="28"/>
        </w:rPr>
        <w:t>и на информационном стенде.</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1.3.9. Письменное индивидуальное информирование осуществляется </w:t>
      </w:r>
      <w:r w:rsidR="008332D0">
        <w:rPr>
          <w:rFonts w:ascii="Times New Roman" w:hAnsi="Times New Roman" w:cs="Times New Roman"/>
          <w:sz w:val="28"/>
          <w:szCs w:val="28"/>
        </w:rPr>
        <w:t>в письменной форме за подписью Г</w:t>
      </w:r>
      <w:r w:rsidRPr="008C6F57">
        <w:rPr>
          <w:rFonts w:ascii="Times New Roman" w:hAnsi="Times New Roman" w:cs="Times New Roman"/>
          <w:sz w:val="28"/>
          <w:szCs w:val="28"/>
        </w:rPr>
        <w:t xml:space="preserve">лавы </w:t>
      </w:r>
      <w:r w:rsidR="008332D0">
        <w:rPr>
          <w:rFonts w:ascii="Times New Roman" w:hAnsi="Times New Roman" w:cs="Times New Roman"/>
          <w:sz w:val="28"/>
          <w:szCs w:val="28"/>
        </w:rPr>
        <w:t>поселка</w:t>
      </w:r>
      <w:r w:rsidRPr="008C6F57">
        <w:rPr>
          <w:rFonts w:ascii="Times New Roman" w:hAnsi="Times New Roman" w:cs="Times New Roman"/>
          <w:sz w:val="28"/>
          <w:szCs w:val="28"/>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w:t>
      </w:r>
      <w:r w:rsidR="008332D0">
        <w:rPr>
          <w:rFonts w:ascii="Times New Roman" w:hAnsi="Times New Roman" w:cs="Times New Roman"/>
          <w:sz w:val="28"/>
          <w:szCs w:val="28"/>
        </w:rPr>
        <w:t xml:space="preserve"> дней со дня его регистрации в А</w:t>
      </w:r>
      <w:r w:rsidRPr="008C6F57">
        <w:rPr>
          <w:rFonts w:ascii="Times New Roman" w:hAnsi="Times New Roman" w:cs="Times New Roman"/>
          <w:sz w:val="28"/>
          <w:szCs w:val="28"/>
        </w:rPr>
        <w:t xml:space="preserve">дминистрации </w:t>
      </w:r>
      <w:r w:rsidR="008332D0">
        <w:rPr>
          <w:rFonts w:ascii="Times New Roman" w:hAnsi="Times New Roman" w:cs="Times New Roman"/>
          <w:sz w:val="28"/>
          <w:szCs w:val="28"/>
        </w:rPr>
        <w:t>поселка</w:t>
      </w:r>
      <w:r w:rsidRPr="008C6F57">
        <w:rPr>
          <w:rFonts w:ascii="Times New Roman" w:hAnsi="Times New Roman" w:cs="Times New Roman"/>
          <w:sz w:val="28"/>
          <w:szCs w:val="28"/>
        </w:rPr>
        <w:t>.</w:t>
      </w:r>
    </w:p>
    <w:p w:rsidR="008C6F57" w:rsidRPr="008C6F57"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Отв</w:t>
      </w:r>
      <w:r w:rsidR="00672EA6">
        <w:rPr>
          <w:rFonts w:ascii="Times New Roman" w:hAnsi="Times New Roman" w:cs="Times New Roman"/>
          <w:sz w:val="28"/>
          <w:szCs w:val="28"/>
        </w:rPr>
        <w:t>ет на заявление, поступившее в А</w:t>
      </w:r>
      <w:r w:rsidRPr="008C6F57">
        <w:rPr>
          <w:rFonts w:ascii="Times New Roman" w:hAnsi="Times New Roman" w:cs="Times New Roman"/>
          <w:sz w:val="28"/>
          <w:szCs w:val="28"/>
        </w:rPr>
        <w:t xml:space="preserve">дминистрацию </w:t>
      </w:r>
      <w:r w:rsidR="00672EA6">
        <w:rPr>
          <w:rFonts w:ascii="Times New Roman" w:hAnsi="Times New Roman" w:cs="Times New Roman"/>
          <w:sz w:val="28"/>
          <w:szCs w:val="28"/>
        </w:rPr>
        <w:t>поселка</w:t>
      </w:r>
      <w:r w:rsidRPr="008C6F57">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B7AFF" w:rsidRDefault="008C6F57" w:rsidP="008C6F57">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1.3.10. Публичное информирование об услуге и о поря</w:t>
      </w:r>
      <w:r w:rsidR="00672EA6">
        <w:rPr>
          <w:rFonts w:ascii="Times New Roman" w:hAnsi="Times New Roman" w:cs="Times New Roman"/>
          <w:sz w:val="28"/>
          <w:szCs w:val="28"/>
        </w:rPr>
        <w:t>дке ее оказания осуществляется А</w:t>
      </w:r>
      <w:r w:rsidRPr="008C6F57">
        <w:rPr>
          <w:rFonts w:ascii="Times New Roman" w:hAnsi="Times New Roman" w:cs="Times New Roman"/>
          <w:sz w:val="28"/>
          <w:szCs w:val="28"/>
        </w:rPr>
        <w:t xml:space="preserve">дминистрацией </w:t>
      </w:r>
      <w:r w:rsidR="00672EA6">
        <w:rPr>
          <w:rFonts w:ascii="Times New Roman" w:hAnsi="Times New Roman" w:cs="Times New Roman"/>
          <w:sz w:val="28"/>
          <w:szCs w:val="28"/>
        </w:rPr>
        <w:t>поселка</w:t>
      </w:r>
      <w:r w:rsidRPr="008C6F57">
        <w:rPr>
          <w:rFonts w:ascii="Times New Roman" w:hAnsi="Times New Roman" w:cs="Times New Roman"/>
          <w:sz w:val="28"/>
          <w:szCs w:val="28"/>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C6F57" w:rsidRPr="008C6F57" w:rsidRDefault="008C6F57" w:rsidP="008C6F57">
      <w:pPr>
        <w:spacing w:after="0" w:line="100" w:lineRule="atLeast"/>
        <w:ind w:firstLine="709"/>
        <w:jc w:val="both"/>
        <w:rPr>
          <w:rFonts w:ascii="Times New Roman" w:hAnsi="Times New Roman" w:cs="Times New Roman"/>
          <w:sz w:val="28"/>
          <w:szCs w:val="28"/>
        </w:rPr>
      </w:pPr>
    </w:p>
    <w:p w:rsidR="00DB7AFF" w:rsidRPr="008C6F57" w:rsidRDefault="00DB7AFF">
      <w:pPr>
        <w:spacing w:after="0" w:line="100" w:lineRule="atLeast"/>
        <w:jc w:val="center"/>
        <w:rPr>
          <w:rFonts w:ascii="Times New Roman" w:hAnsi="Times New Roman" w:cs="Times New Roman"/>
          <w:b/>
          <w:bCs/>
          <w:sz w:val="28"/>
          <w:szCs w:val="28"/>
        </w:rPr>
      </w:pPr>
      <w:r w:rsidRPr="008C6F57">
        <w:rPr>
          <w:rFonts w:ascii="Times New Roman" w:hAnsi="Times New Roman" w:cs="Times New Roman"/>
          <w:b/>
          <w:bCs/>
          <w:sz w:val="28"/>
          <w:szCs w:val="28"/>
        </w:rPr>
        <w:t>II. Стандарт предоставления услуги</w:t>
      </w:r>
    </w:p>
    <w:p w:rsidR="00DB7AFF" w:rsidRPr="008C6F57" w:rsidRDefault="00DB7AFF">
      <w:pPr>
        <w:spacing w:after="0" w:line="100" w:lineRule="atLeast"/>
        <w:ind w:firstLine="709"/>
        <w:jc w:val="both"/>
        <w:rPr>
          <w:rFonts w:ascii="Times New Roman" w:hAnsi="Times New Roman" w:cs="Times New Roman"/>
          <w:b/>
          <w:bCs/>
          <w:sz w:val="28"/>
          <w:szCs w:val="28"/>
        </w:rPr>
      </w:pPr>
    </w:p>
    <w:p w:rsidR="00DB7AFF" w:rsidRPr="008C6F57"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t>2.1. Наименование услуги</w:t>
      </w:r>
    </w:p>
    <w:p w:rsidR="00DB7AFF" w:rsidRDefault="00DB7AFF">
      <w:pPr>
        <w:spacing w:after="0" w:line="100" w:lineRule="atLeast"/>
        <w:ind w:firstLine="720"/>
        <w:jc w:val="both"/>
        <w:rPr>
          <w:rFonts w:ascii="Times New Roman" w:hAnsi="Times New Roman" w:cs="Times New Roman"/>
          <w:color w:val="000000"/>
          <w:sz w:val="28"/>
          <w:szCs w:val="28"/>
        </w:rPr>
      </w:pPr>
      <w:r w:rsidRPr="008C6F57">
        <w:rPr>
          <w:rFonts w:ascii="Times New Roman" w:hAnsi="Times New Roman" w:cs="Times New Roman"/>
          <w:bCs/>
          <w:iCs/>
          <w:sz w:val="28"/>
          <w:szCs w:val="28"/>
        </w:rPr>
        <w:t>2.1.1</w:t>
      </w:r>
      <w:r w:rsidRPr="008C6F57">
        <w:rPr>
          <w:rFonts w:ascii="Times New Roman" w:hAnsi="Times New Roman" w:cs="Times New Roman"/>
          <w:sz w:val="28"/>
          <w:szCs w:val="28"/>
        </w:rPr>
        <w:t xml:space="preserve">. </w:t>
      </w:r>
      <w:r w:rsidRPr="008C6F57">
        <w:rPr>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w:t>
      </w:r>
      <w:r w:rsidRPr="008C6F57">
        <w:rPr>
          <w:rFonts w:ascii="Times New Roman" w:hAnsi="Times New Roman" w:cs="Times New Roman"/>
          <w:color w:val="000000"/>
          <w:sz w:val="28"/>
          <w:szCs w:val="28"/>
        </w:rPr>
        <w:lastRenderedPageBreak/>
        <w:t xml:space="preserve">которые не разграничена, на территории </w:t>
      </w:r>
      <w:r w:rsidR="00672EA6">
        <w:rPr>
          <w:rFonts w:ascii="Times New Roman" w:hAnsi="Times New Roman" w:cs="Times New Roman"/>
          <w:color w:val="auto"/>
          <w:kern w:val="0"/>
          <w:sz w:val="28"/>
          <w:szCs w:val="28"/>
        </w:rPr>
        <w:t xml:space="preserve">поселка Хомутовка </w:t>
      </w:r>
      <w:proofErr w:type="spellStart"/>
      <w:r w:rsidR="00672EA6">
        <w:rPr>
          <w:rFonts w:ascii="Times New Roman" w:hAnsi="Times New Roman" w:cs="Times New Roman"/>
          <w:color w:val="auto"/>
          <w:kern w:val="0"/>
          <w:sz w:val="28"/>
          <w:szCs w:val="28"/>
        </w:rPr>
        <w:t>Хомутовского</w:t>
      </w:r>
      <w:proofErr w:type="spellEnd"/>
      <w:r w:rsidR="00672EA6">
        <w:rPr>
          <w:rFonts w:ascii="Times New Roman" w:hAnsi="Times New Roman" w:cs="Times New Roman"/>
          <w:color w:val="auto"/>
          <w:kern w:val="0"/>
          <w:sz w:val="28"/>
          <w:szCs w:val="28"/>
        </w:rPr>
        <w:t xml:space="preserve"> района</w:t>
      </w:r>
      <w:r w:rsidR="00672EA6" w:rsidRPr="008C6F57">
        <w:rPr>
          <w:rFonts w:ascii="Times New Roman" w:hAnsi="Times New Roman" w:cs="Times New Roman"/>
          <w:color w:val="000000"/>
          <w:sz w:val="28"/>
          <w:szCs w:val="28"/>
        </w:rPr>
        <w:t xml:space="preserve"> </w:t>
      </w:r>
      <w:r w:rsidRPr="008C6F57">
        <w:rPr>
          <w:rFonts w:ascii="Times New Roman" w:hAnsi="Times New Roman" w:cs="Times New Roman"/>
          <w:color w:val="000000"/>
          <w:sz w:val="28"/>
          <w:szCs w:val="28"/>
        </w:rPr>
        <w:t>Курской области в аренду на торгах и без проведения торгов</w:t>
      </w:r>
      <w:r w:rsidR="00672EA6">
        <w:rPr>
          <w:rFonts w:ascii="Times New Roman" w:hAnsi="Times New Roman" w:cs="Times New Roman"/>
          <w:color w:val="000000"/>
          <w:sz w:val="28"/>
          <w:szCs w:val="28"/>
        </w:rPr>
        <w:t>.</w:t>
      </w:r>
    </w:p>
    <w:p w:rsidR="00EA2E0E" w:rsidRPr="008C6F57" w:rsidRDefault="00EA2E0E">
      <w:pPr>
        <w:spacing w:after="0" w:line="100" w:lineRule="atLeast"/>
        <w:ind w:firstLine="720"/>
        <w:jc w:val="both"/>
        <w:rPr>
          <w:rFonts w:ascii="Times New Roman" w:hAnsi="Times New Roman" w:cs="Times New Roman"/>
          <w:color w:val="000000"/>
          <w:sz w:val="28"/>
          <w:szCs w:val="28"/>
        </w:rPr>
      </w:pPr>
    </w:p>
    <w:p w:rsidR="00DB7AFF" w:rsidRPr="008C6F57" w:rsidRDefault="00DB7AFF">
      <w:pPr>
        <w:spacing w:after="0" w:line="100" w:lineRule="atLeast"/>
        <w:ind w:firstLine="720"/>
        <w:jc w:val="both"/>
        <w:rPr>
          <w:rFonts w:ascii="Times New Roman" w:hAnsi="Times New Roman" w:cs="Times New Roman"/>
          <w:b/>
          <w:bCs/>
          <w:sz w:val="28"/>
          <w:szCs w:val="28"/>
        </w:rPr>
      </w:pPr>
      <w:r w:rsidRPr="008C6F57">
        <w:rPr>
          <w:rFonts w:ascii="Times New Roman" w:hAnsi="Times New Roman" w:cs="Times New Roman"/>
          <w:b/>
          <w:bCs/>
          <w:sz w:val="28"/>
          <w:szCs w:val="28"/>
        </w:rPr>
        <w:t>2.2. Наименование органа местного самоуправления, предоставляющего услугу</w:t>
      </w:r>
    </w:p>
    <w:p w:rsidR="00DB7AFF" w:rsidRPr="008C6F57" w:rsidRDefault="00DB7AFF">
      <w:pPr>
        <w:pStyle w:val="p6"/>
        <w:shd w:val="clear" w:color="auto" w:fill="FFFFFF"/>
        <w:ind w:firstLine="720"/>
        <w:jc w:val="both"/>
        <w:rPr>
          <w:rFonts w:ascii="Times New Roman" w:hAnsi="Times New Roman" w:cs="Times New Roman"/>
          <w:bCs/>
          <w:iCs/>
          <w:sz w:val="28"/>
          <w:szCs w:val="28"/>
        </w:rPr>
      </w:pPr>
      <w:r w:rsidRPr="008C6F57">
        <w:rPr>
          <w:rFonts w:ascii="Times New Roman" w:hAnsi="Times New Roman" w:cs="Times New Roman"/>
          <w:bCs/>
          <w:iCs/>
          <w:sz w:val="28"/>
          <w:szCs w:val="28"/>
        </w:rPr>
        <w:t xml:space="preserve">2.2.1. Муниципальная услуга предоставляется Администрацией </w:t>
      </w:r>
      <w:r w:rsidR="00672EA6">
        <w:rPr>
          <w:rFonts w:ascii="Times New Roman" w:hAnsi="Times New Roman" w:cs="Times New Roman"/>
          <w:color w:val="auto"/>
          <w:kern w:val="0"/>
          <w:sz w:val="28"/>
          <w:szCs w:val="28"/>
        </w:rPr>
        <w:t xml:space="preserve">поселка Хомутовка </w:t>
      </w:r>
      <w:proofErr w:type="spellStart"/>
      <w:r w:rsidR="00672EA6">
        <w:rPr>
          <w:rFonts w:ascii="Times New Roman" w:hAnsi="Times New Roman" w:cs="Times New Roman"/>
          <w:color w:val="auto"/>
          <w:kern w:val="0"/>
          <w:sz w:val="28"/>
          <w:szCs w:val="28"/>
        </w:rPr>
        <w:t>Хомутовского</w:t>
      </w:r>
      <w:proofErr w:type="spellEnd"/>
      <w:r w:rsidR="00672EA6">
        <w:rPr>
          <w:rFonts w:ascii="Times New Roman" w:hAnsi="Times New Roman" w:cs="Times New Roman"/>
          <w:color w:val="auto"/>
          <w:kern w:val="0"/>
          <w:sz w:val="28"/>
          <w:szCs w:val="28"/>
        </w:rPr>
        <w:t xml:space="preserve"> района</w:t>
      </w:r>
      <w:r w:rsidR="00672EA6" w:rsidRPr="008C6F57">
        <w:rPr>
          <w:rFonts w:ascii="Times New Roman" w:hAnsi="Times New Roman" w:cs="Times New Roman"/>
          <w:bCs/>
          <w:iCs/>
          <w:sz w:val="28"/>
          <w:szCs w:val="28"/>
        </w:rPr>
        <w:t xml:space="preserve"> </w:t>
      </w:r>
      <w:r w:rsidRPr="008C6F57">
        <w:rPr>
          <w:rFonts w:ascii="Times New Roman" w:hAnsi="Times New Roman" w:cs="Times New Roman"/>
          <w:bCs/>
          <w:iCs/>
          <w:sz w:val="28"/>
          <w:szCs w:val="28"/>
        </w:rPr>
        <w:t>Курской области</w:t>
      </w:r>
      <w:r w:rsidR="00672EA6">
        <w:rPr>
          <w:rFonts w:ascii="Times New Roman" w:hAnsi="Times New Roman" w:cs="Times New Roman"/>
          <w:bCs/>
          <w:iCs/>
          <w:sz w:val="28"/>
          <w:szCs w:val="28"/>
        </w:rPr>
        <w:t xml:space="preserve"> (далее - А</w:t>
      </w:r>
      <w:r w:rsidR="00AE0B65">
        <w:rPr>
          <w:rFonts w:ascii="Times New Roman" w:hAnsi="Times New Roman" w:cs="Times New Roman"/>
          <w:bCs/>
          <w:iCs/>
          <w:sz w:val="28"/>
          <w:szCs w:val="28"/>
        </w:rPr>
        <w:t>дминистрация)</w:t>
      </w:r>
      <w:r w:rsidRPr="008C6F57">
        <w:rPr>
          <w:rFonts w:ascii="Times New Roman" w:hAnsi="Times New Roman" w:cs="Times New Roman"/>
          <w:bCs/>
          <w:iCs/>
          <w:sz w:val="28"/>
          <w:szCs w:val="28"/>
        </w:rPr>
        <w:t>.</w:t>
      </w:r>
    </w:p>
    <w:p w:rsidR="00DB7AFF" w:rsidRPr="00FD75C6" w:rsidRDefault="00DB7AFF">
      <w:pPr>
        <w:pStyle w:val="p7"/>
        <w:shd w:val="clear" w:color="auto" w:fill="FFFFFF"/>
        <w:spacing w:after="28"/>
        <w:jc w:val="both"/>
        <w:rPr>
          <w:rFonts w:ascii="Times New Roman" w:hAnsi="Times New Roman" w:cs="Times New Roman"/>
          <w:sz w:val="28"/>
          <w:szCs w:val="28"/>
        </w:rPr>
      </w:pPr>
      <w:r w:rsidRPr="008C6F57">
        <w:rPr>
          <w:rFonts w:ascii="Times New Roman" w:hAnsi="Times New Roman" w:cs="Times New Roman"/>
          <w:bCs/>
          <w:iCs/>
          <w:sz w:val="28"/>
          <w:szCs w:val="28"/>
        </w:rPr>
        <w:tab/>
        <w:t>2.2.2.</w:t>
      </w:r>
      <w:r w:rsidRPr="008C6F57">
        <w:rPr>
          <w:rFonts w:ascii="Times New Roman" w:hAnsi="Times New Roman" w:cs="Times New Roman"/>
          <w:sz w:val="28"/>
          <w:szCs w:val="28"/>
        </w:rPr>
        <w:t xml:space="preserve"> Наименование </w:t>
      </w:r>
      <w:r w:rsidRPr="00FD75C6">
        <w:rPr>
          <w:rFonts w:ascii="Times New Roman" w:hAnsi="Times New Roman" w:cs="Times New Roman"/>
          <w:sz w:val="28"/>
          <w:szCs w:val="28"/>
        </w:rPr>
        <w:t>учреждений, организаций, принимающих участие в оказании услуги:</w:t>
      </w:r>
    </w:p>
    <w:p w:rsidR="00DB7AFF" w:rsidRPr="00FD75C6" w:rsidRDefault="00DB7AFF" w:rsidP="00FD75C6">
      <w:pPr>
        <w:pStyle w:val="af3"/>
        <w:jc w:val="both"/>
        <w:rPr>
          <w:rFonts w:ascii="Times New Roman" w:hAnsi="Times New Roman" w:cs="Times New Roman"/>
          <w:sz w:val="28"/>
          <w:szCs w:val="28"/>
        </w:rPr>
      </w:pPr>
      <w:r w:rsidRPr="00FD75C6">
        <w:rPr>
          <w:rFonts w:ascii="Times New Roman" w:hAnsi="Times New Roman" w:cs="Times New Roman"/>
          <w:sz w:val="28"/>
          <w:szCs w:val="28"/>
        </w:rPr>
        <w:tab/>
        <w:t xml:space="preserve">- </w:t>
      </w:r>
      <w:r w:rsidR="004E138A" w:rsidRPr="00FD75C6">
        <w:rPr>
          <w:rFonts w:ascii="Times New Roman" w:hAnsi="Times New Roman" w:cs="Times New Roman"/>
          <w:sz w:val="28"/>
          <w:szCs w:val="28"/>
        </w:rPr>
        <w:t>Управление Федеральной службы государственной регистрации, кадастра и картографии по Курской области;</w:t>
      </w:r>
    </w:p>
    <w:p w:rsidR="00DB7AFF" w:rsidRDefault="00DB7AFF">
      <w:pPr>
        <w:pStyle w:val="af3"/>
        <w:jc w:val="both"/>
        <w:rPr>
          <w:rFonts w:ascii="Times New Roman" w:hAnsi="Times New Roman" w:cs="Times New Roman"/>
          <w:sz w:val="28"/>
          <w:szCs w:val="28"/>
        </w:rPr>
      </w:pPr>
      <w:r w:rsidRPr="00FD75C6">
        <w:rPr>
          <w:rFonts w:ascii="Times New Roman" w:hAnsi="Times New Roman" w:cs="Times New Roman"/>
          <w:sz w:val="28"/>
          <w:szCs w:val="28"/>
        </w:rPr>
        <w:tab/>
        <w:t>- МИФНС</w:t>
      </w:r>
      <w:r w:rsidR="00FA7B48">
        <w:rPr>
          <w:rFonts w:ascii="Times New Roman" w:hAnsi="Times New Roman" w:cs="Times New Roman"/>
          <w:sz w:val="28"/>
          <w:szCs w:val="28"/>
        </w:rPr>
        <w:t xml:space="preserve"> России № 5 по Курской области;</w:t>
      </w:r>
    </w:p>
    <w:p w:rsidR="00FA7B48" w:rsidRPr="00FD75C6" w:rsidRDefault="00FA7B48">
      <w:pPr>
        <w:pStyle w:val="af3"/>
        <w:jc w:val="both"/>
        <w:rPr>
          <w:rFonts w:ascii="Times New Roman" w:hAnsi="Times New Roman" w:cs="Times New Roman"/>
          <w:sz w:val="28"/>
          <w:szCs w:val="28"/>
        </w:rPr>
      </w:pPr>
      <w:r>
        <w:rPr>
          <w:rFonts w:ascii="Times New Roman" w:hAnsi="Times New Roman" w:cs="Times New Roman"/>
          <w:sz w:val="28"/>
          <w:szCs w:val="28"/>
        </w:rPr>
        <w:tab/>
        <w:t>- органы исполнительной власти Курской области.</w:t>
      </w:r>
    </w:p>
    <w:p w:rsidR="00DB7AFF" w:rsidRPr="00FD75C6" w:rsidRDefault="00DB7AFF">
      <w:pPr>
        <w:spacing w:after="0" w:line="100" w:lineRule="atLeast"/>
        <w:ind w:firstLine="720"/>
        <w:jc w:val="both"/>
        <w:rPr>
          <w:rFonts w:ascii="Times New Roman" w:hAnsi="Times New Roman" w:cs="Times New Roman"/>
          <w:color w:val="auto"/>
          <w:sz w:val="28"/>
          <w:szCs w:val="28"/>
        </w:rPr>
      </w:pPr>
      <w:proofErr w:type="gramStart"/>
      <w:r w:rsidRPr="00FD75C6">
        <w:rPr>
          <w:rFonts w:ascii="Times New Roman" w:hAnsi="Times New Roman" w:cs="Times New Roman"/>
          <w:sz w:val="28"/>
          <w:szCs w:val="28"/>
        </w:rPr>
        <w:t>В соответствии с требованиями</w:t>
      </w:r>
      <w:r w:rsidRPr="008C6F57">
        <w:rPr>
          <w:rFonts w:ascii="Times New Roman" w:hAnsi="Times New Roman" w:cs="Times New Roman"/>
          <w:sz w:val="28"/>
          <w:szCs w:val="28"/>
        </w:rPr>
        <w:t xml:space="preserve"> пункта 3 части 1 статьи 7 Федерального закона от 27.07.2010 года №210-ФЗ «Об организации предоставления государс</w:t>
      </w:r>
      <w:r w:rsidR="00672EA6">
        <w:rPr>
          <w:rFonts w:ascii="Times New Roman" w:hAnsi="Times New Roman" w:cs="Times New Roman"/>
          <w:sz w:val="28"/>
          <w:szCs w:val="28"/>
        </w:rPr>
        <w:t>твенных и муниципальных услуг» А</w:t>
      </w:r>
      <w:r w:rsidRPr="008C6F57">
        <w:rPr>
          <w:rFonts w:ascii="Times New Roman" w:hAnsi="Times New Roman" w:cs="Times New Roman"/>
          <w:sz w:val="28"/>
          <w:szCs w:val="28"/>
        </w:rPr>
        <w:t xml:space="preserve">дминистрация </w:t>
      </w:r>
      <w:r w:rsidR="00672EA6">
        <w:rPr>
          <w:rFonts w:ascii="Times New Roman" w:hAnsi="Times New Roman" w:cs="Times New Roman"/>
          <w:sz w:val="28"/>
          <w:szCs w:val="28"/>
        </w:rPr>
        <w:t>поселка</w:t>
      </w:r>
      <w:r w:rsidRPr="008C6F57">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w:t>
      </w:r>
      <w:r w:rsidRPr="00FD75C6">
        <w:rPr>
          <w:rFonts w:ascii="Times New Roman" w:hAnsi="Times New Roman" w:cs="Times New Roman"/>
          <w:color w:val="auto"/>
          <w:sz w:val="28"/>
          <w:szCs w:val="28"/>
        </w:rPr>
        <w:t>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FD75C6">
        <w:rPr>
          <w:rFonts w:ascii="Times New Roman" w:hAnsi="Times New Roman" w:cs="Times New Roman"/>
          <w:color w:val="auto"/>
          <w:sz w:val="28"/>
          <w:szCs w:val="28"/>
        </w:rPr>
        <w:t xml:space="preserve">, которые являются необходимыми и обязательными для предоставления услуг, </w:t>
      </w:r>
      <w:proofErr w:type="gramStart"/>
      <w:r w:rsidRPr="00FD75C6">
        <w:rPr>
          <w:rFonts w:ascii="Times New Roman" w:hAnsi="Times New Roman" w:cs="Times New Roman"/>
          <w:color w:val="auto"/>
          <w:sz w:val="28"/>
          <w:szCs w:val="28"/>
        </w:rPr>
        <w:t>утвержденный</w:t>
      </w:r>
      <w:proofErr w:type="gramEnd"/>
      <w:r w:rsidRPr="00FD75C6">
        <w:rPr>
          <w:rFonts w:ascii="Times New Roman" w:hAnsi="Times New Roman" w:cs="Times New Roman"/>
          <w:color w:val="auto"/>
          <w:sz w:val="28"/>
          <w:szCs w:val="28"/>
        </w:rPr>
        <w:t xml:space="preserve"> </w:t>
      </w:r>
      <w:r w:rsidR="00AE0B65" w:rsidRPr="00FD75C6">
        <w:rPr>
          <w:rFonts w:ascii="Times New Roman" w:hAnsi="Times New Roman" w:cs="Times New Roman"/>
          <w:color w:val="auto"/>
          <w:sz w:val="28"/>
          <w:szCs w:val="28"/>
        </w:rPr>
        <w:t>решением представительного органа</w:t>
      </w:r>
      <w:r w:rsidR="006873C3" w:rsidRPr="00FD75C6">
        <w:rPr>
          <w:rFonts w:ascii="Times New Roman" w:hAnsi="Times New Roman" w:cs="Times New Roman"/>
          <w:color w:val="auto"/>
          <w:sz w:val="28"/>
          <w:szCs w:val="28"/>
        </w:rPr>
        <w:t xml:space="preserve"> местного самоуправления</w:t>
      </w:r>
      <w:r w:rsidRPr="00FD75C6">
        <w:rPr>
          <w:rFonts w:ascii="Times New Roman" w:hAnsi="Times New Roman" w:cs="Times New Roman"/>
          <w:color w:val="auto"/>
          <w:sz w:val="28"/>
          <w:szCs w:val="28"/>
        </w:rPr>
        <w:t>.</w:t>
      </w:r>
    </w:p>
    <w:p w:rsidR="00DB7AFF" w:rsidRPr="008C6F57" w:rsidRDefault="00DB7AFF">
      <w:pPr>
        <w:spacing w:after="0" w:line="100" w:lineRule="atLeast"/>
        <w:ind w:firstLine="720"/>
        <w:jc w:val="both"/>
        <w:rPr>
          <w:rFonts w:ascii="Times New Roman" w:hAnsi="Times New Roman" w:cs="Times New Roman"/>
          <w:b/>
          <w:bCs/>
          <w:sz w:val="28"/>
          <w:szCs w:val="28"/>
        </w:rPr>
      </w:pPr>
    </w:p>
    <w:p w:rsidR="00DB7AFF" w:rsidRPr="008C6F57" w:rsidRDefault="00DB7AFF">
      <w:pPr>
        <w:spacing w:after="0" w:line="100" w:lineRule="atLeast"/>
        <w:ind w:firstLine="720"/>
        <w:jc w:val="both"/>
        <w:rPr>
          <w:rFonts w:ascii="Times New Roman" w:hAnsi="Times New Roman" w:cs="Times New Roman"/>
          <w:b/>
          <w:bCs/>
          <w:sz w:val="28"/>
          <w:szCs w:val="28"/>
        </w:rPr>
      </w:pPr>
      <w:r w:rsidRPr="008C6F57">
        <w:rPr>
          <w:rFonts w:ascii="Times New Roman" w:hAnsi="Times New Roman" w:cs="Times New Roman"/>
          <w:b/>
          <w:bCs/>
          <w:sz w:val="28"/>
          <w:szCs w:val="28"/>
        </w:rPr>
        <w:t>2.3. Описание результата предоставления услуги</w:t>
      </w:r>
    </w:p>
    <w:p w:rsidR="0001463E" w:rsidRPr="0001463E" w:rsidRDefault="00BA7AB4" w:rsidP="00BA7AB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0001463E" w:rsidRPr="0001463E">
        <w:rPr>
          <w:rFonts w:ascii="Times New Roman" w:hAnsi="Times New Roman" w:cs="Times New Roman"/>
          <w:sz w:val="28"/>
          <w:szCs w:val="28"/>
        </w:rPr>
        <w:t>Результатом предоставления</w:t>
      </w:r>
      <w:r w:rsidR="008E65F7">
        <w:rPr>
          <w:rFonts w:ascii="Times New Roman" w:hAnsi="Times New Roman" w:cs="Times New Roman"/>
          <w:sz w:val="28"/>
          <w:szCs w:val="28"/>
        </w:rPr>
        <w:t xml:space="preserve"> муниципальной услуги является:</w:t>
      </w:r>
    </w:p>
    <w:p w:rsidR="0001463E" w:rsidRPr="0001463E" w:rsidRDefault="008E65F7" w:rsidP="00BA7AB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w:t>
      </w:r>
      <w:r w:rsidR="0001463E" w:rsidRPr="0001463E">
        <w:rPr>
          <w:rFonts w:ascii="Times New Roman" w:hAnsi="Times New Roman" w:cs="Times New Roman"/>
          <w:sz w:val="28"/>
          <w:szCs w:val="28"/>
        </w:rPr>
        <w:t>)</w:t>
      </w:r>
      <w:r>
        <w:rPr>
          <w:rFonts w:ascii="Times New Roman" w:hAnsi="Times New Roman" w:cs="Times New Roman"/>
          <w:sz w:val="28"/>
          <w:szCs w:val="28"/>
        </w:rPr>
        <w:t xml:space="preserve"> заключение</w:t>
      </w:r>
      <w:r w:rsidR="0001463E" w:rsidRPr="0001463E">
        <w:rPr>
          <w:rFonts w:ascii="Times New Roman" w:hAnsi="Times New Roman" w:cs="Times New Roman"/>
          <w:sz w:val="28"/>
          <w:szCs w:val="28"/>
        </w:rPr>
        <w:t xml:space="preserve"> договор</w:t>
      </w:r>
      <w:r>
        <w:rPr>
          <w:rFonts w:ascii="Times New Roman" w:hAnsi="Times New Roman" w:cs="Times New Roman"/>
          <w:sz w:val="28"/>
          <w:szCs w:val="28"/>
        </w:rPr>
        <w:t>а</w:t>
      </w:r>
      <w:r w:rsidR="0001463E" w:rsidRPr="0001463E">
        <w:rPr>
          <w:rFonts w:ascii="Times New Roman" w:hAnsi="Times New Roman" w:cs="Times New Roman"/>
          <w:sz w:val="28"/>
          <w:szCs w:val="28"/>
        </w:rPr>
        <w:t xml:space="preserve"> аренды </w:t>
      </w:r>
      <w:r>
        <w:rPr>
          <w:rFonts w:ascii="Times New Roman" w:hAnsi="Times New Roman" w:cs="Times New Roman"/>
          <w:sz w:val="28"/>
          <w:szCs w:val="28"/>
        </w:rPr>
        <w:t>земельного участка</w:t>
      </w:r>
      <w:r w:rsidR="0001463E" w:rsidRPr="0001463E">
        <w:rPr>
          <w:rFonts w:ascii="Times New Roman" w:hAnsi="Times New Roman" w:cs="Times New Roman"/>
          <w:sz w:val="28"/>
          <w:szCs w:val="28"/>
        </w:rPr>
        <w:t>;</w:t>
      </w:r>
    </w:p>
    <w:p w:rsidR="0001463E" w:rsidRDefault="008E65F7" w:rsidP="00BA7AB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2</w:t>
      </w:r>
      <w:r w:rsidR="0001463E" w:rsidRPr="0001463E">
        <w:rPr>
          <w:rFonts w:ascii="Times New Roman" w:hAnsi="Times New Roman" w:cs="Times New Roman"/>
          <w:sz w:val="28"/>
          <w:szCs w:val="28"/>
        </w:rPr>
        <w:t xml:space="preserve">) </w:t>
      </w:r>
      <w:r>
        <w:rPr>
          <w:rFonts w:ascii="Times New Roman" w:hAnsi="Times New Roman" w:cs="Times New Roman"/>
          <w:sz w:val="28"/>
          <w:szCs w:val="28"/>
        </w:rPr>
        <w:t xml:space="preserve">решение об </w:t>
      </w:r>
      <w:r w:rsidR="0001463E" w:rsidRPr="0001463E">
        <w:rPr>
          <w:rFonts w:ascii="Times New Roman" w:hAnsi="Times New Roman" w:cs="Times New Roman"/>
          <w:sz w:val="28"/>
          <w:szCs w:val="28"/>
        </w:rPr>
        <w:t>отказ</w:t>
      </w:r>
      <w:r>
        <w:rPr>
          <w:rFonts w:ascii="Times New Roman" w:hAnsi="Times New Roman" w:cs="Times New Roman"/>
          <w:sz w:val="28"/>
          <w:szCs w:val="28"/>
        </w:rPr>
        <w:t>е</w:t>
      </w:r>
      <w:r w:rsidR="0001463E" w:rsidRPr="0001463E">
        <w:rPr>
          <w:rFonts w:ascii="Times New Roman" w:hAnsi="Times New Roman" w:cs="Times New Roman"/>
          <w:sz w:val="28"/>
          <w:szCs w:val="28"/>
        </w:rPr>
        <w:t xml:space="preserve">  в предоставлении муниципальной услуги.</w:t>
      </w:r>
    </w:p>
    <w:p w:rsidR="008E65F7" w:rsidRPr="008C6F57" w:rsidRDefault="008E65F7" w:rsidP="0001463E">
      <w:pPr>
        <w:spacing w:after="0" w:line="100" w:lineRule="atLeast"/>
        <w:ind w:firstLine="720"/>
        <w:jc w:val="both"/>
        <w:rPr>
          <w:rFonts w:ascii="Times New Roman" w:hAnsi="Times New Roman" w:cs="Times New Roman"/>
          <w:sz w:val="28"/>
          <w:szCs w:val="28"/>
        </w:rPr>
      </w:pPr>
    </w:p>
    <w:p w:rsidR="00344AF4" w:rsidRDefault="00DB7AFF" w:rsidP="00344AF4">
      <w:pPr>
        <w:autoSpaceDE w:val="0"/>
        <w:autoSpaceDN w:val="0"/>
        <w:adjustRightInd w:val="0"/>
        <w:spacing w:after="0" w:line="240" w:lineRule="auto"/>
        <w:ind w:firstLine="540"/>
        <w:jc w:val="center"/>
        <w:rPr>
          <w:rFonts w:ascii="Times New Roman" w:eastAsia="Calibri" w:hAnsi="Times New Roman" w:cs="Times New Roman"/>
          <w:b/>
          <w:bCs/>
          <w:color w:val="auto"/>
          <w:kern w:val="0"/>
          <w:sz w:val="28"/>
          <w:szCs w:val="28"/>
          <w:lang w:eastAsia="ru-RU"/>
        </w:rPr>
      </w:pPr>
      <w:r w:rsidRPr="008C6F57">
        <w:rPr>
          <w:rFonts w:ascii="Times New Roman" w:hAnsi="Times New Roman" w:cs="Times New Roman"/>
          <w:b/>
          <w:bCs/>
          <w:sz w:val="28"/>
          <w:szCs w:val="28"/>
        </w:rPr>
        <w:t xml:space="preserve">2.4. </w:t>
      </w:r>
      <w:r w:rsidR="00344AF4" w:rsidRPr="00344AF4">
        <w:rPr>
          <w:rFonts w:ascii="Times New Roman" w:eastAsia="Calibri" w:hAnsi="Times New Roman" w:cs="Times New Roman"/>
          <w:b/>
          <w:bCs/>
          <w:color w:val="auto"/>
          <w:kern w:val="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344AF4" w:rsidRPr="00FD75C6">
        <w:rPr>
          <w:rFonts w:ascii="Times New Roman" w:eastAsia="Calibri" w:hAnsi="Times New Roman" w:cs="Times New Roman"/>
          <w:b/>
          <w:bCs/>
          <w:color w:val="auto"/>
          <w:kern w:val="0"/>
          <w:sz w:val="28"/>
          <w:szCs w:val="28"/>
          <w:lang w:eastAsia="ru-RU"/>
        </w:rPr>
        <w:t>,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4AF4" w:rsidRPr="00344AF4" w:rsidRDefault="00344AF4" w:rsidP="00344AF4">
      <w:pPr>
        <w:autoSpaceDE w:val="0"/>
        <w:autoSpaceDN w:val="0"/>
        <w:adjustRightInd w:val="0"/>
        <w:spacing w:after="0" w:line="240" w:lineRule="auto"/>
        <w:ind w:firstLine="540"/>
        <w:jc w:val="center"/>
        <w:rPr>
          <w:rFonts w:ascii="Times New Roman" w:eastAsia="Calibri" w:hAnsi="Times New Roman" w:cs="Times New Roman"/>
          <w:b/>
          <w:bCs/>
          <w:color w:val="auto"/>
          <w:kern w:val="0"/>
          <w:sz w:val="28"/>
          <w:szCs w:val="28"/>
          <w:lang w:eastAsia="ru-RU"/>
        </w:rPr>
      </w:pPr>
    </w:p>
    <w:p w:rsidR="00DB7AFF" w:rsidRDefault="00DB7AFF" w:rsidP="00344AF4">
      <w:pPr>
        <w:spacing w:after="0" w:line="100" w:lineRule="atLeast"/>
        <w:ind w:firstLine="720"/>
        <w:jc w:val="both"/>
        <w:rPr>
          <w:rFonts w:ascii="Times New Roman" w:hAnsi="Times New Roman" w:cs="Times New Roman"/>
          <w:bCs/>
          <w:iCs/>
          <w:sz w:val="28"/>
          <w:szCs w:val="28"/>
        </w:rPr>
      </w:pPr>
      <w:r w:rsidRPr="008C6F57">
        <w:rPr>
          <w:rFonts w:ascii="Times New Roman" w:hAnsi="Times New Roman" w:cs="Times New Roman"/>
          <w:bCs/>
          <w:iCs/>
          <w:sz w:val="28"/>
          <w:szCs w:val="28"/>
        </w:rPr>
        <w:t xml:space="preserve">2.4.1. Срок предоставления муниципальной услуги в случае предоставления земельного участка без проведения торгов составляет не более 30 календарных дней </w:t>
      </w:r>
      <w:proofErr w:type="gramStart"/>
      <w:r w:rsidRPr="008C6F57">
        <w:rPr>
          <w:rFonts w:ascii="Times New Roman" w:hAnsi="Times New Roman" w:cs="Times New Roman"/>
          <w:bCs/>
          <w:iCs/>
          <w:sz w:val="28"/>
          <w:szCs w:val="28"/>
        </w:rPr>
        <w:t xml:space="preserve">с момента опубликования </w:t>
      </w:r>
      <w:r w:rsidR="008E65F7">
        <w:rPr>
          <w:rFonts w:ascii="Times New Roman" w:hAnsi="Times New Roman" w:cs="Times New Roman"/>
          <w:bCs/>
          <w:iCs/>
          <w:sz w:val="28"/>
          <w:szCs w:val="28"/>
        </w:rPr>
        <w:t>извещения</w:t>
      </w:r>
      <w:r w:rsidRPr="008C6F57">
        <w:rPr>
          <w:rFonts w:ascii="Times New Roman" w:hAnsi="Times New Roman" w:cs="Times New Roman"/>
          <w:bCs/>
          <w:iCs/>
          <w:sz w:val="28"/>
          <w:szCs w:val="28"/>
        </w:rPr>
        <w:t xml:space="preserve"> о приёме заявлений о предоставлении на праве аренды  земельного участка в средствах</w:t>
      </w:r>
      <w:proofErr w:type="gramEnd"/>
      <w:r w:rsidRPr="008C6F57">
        <w:rPr>
          <w:rFonts w:ascii="Times New Roman" w:hAnsi="Times New Roman" w:cs="Times New Roman"/>
          <w:bCs/>
          <w:iCs/>
          <w:sz w:val="28"/>
          <w:szCs w:val="28"/>
        </w:rPr>
        <w:t xml:space="preserve"> массовой информации, а также размещении сообщения о приеме указанных заявлений в сети «Интернет».</w:t>
      </w:r>
    </w:p>
    <w:p w:rsidR="008E65F7" w:rsidRPr="00FD75C6" w:rsidRDefault="008E65F7" w:rsidP="008E65F7">
      <w:pPr>
        <w:spacing w:after="0" w:line="100" w:lineRule="atLeast"/>
        <w:jc w:val="both"/>
        <w:rPr>
          <w:rFonts w:ascii="Times New Roman" w:hAnsi="Times New Roman" w:cs="Times New Roman"/>
          <w:bCs/>
          <w:iCs/>
          <w:color w:val="auto"/>
          <w:spacing w:val="-2"/>
          <w:sz w:val="28"/>
          <w:szCs w:val="28"/>
        </w:rPr>
      </w:pPr>
      <w:r>
        <w:rPr>
          <w:rFonts w:ascii="Times New Roman" w:hAnsi="Times New Roman" w:cs="Times New Roman"/>
          <w:bCs/>
          <w:iCs/>
          <w:sz w:val="28"/>
          <w:szCs w:val="28"/>
        </w:rPr>
        <w:tab/>
      </w:r>
      <w:r w:rsidRPr="008E65F7">
        <w:rPr>
          <w:rFonts w:ascii="Times New Roman" w:hAnsi="Times New Roman" w:cs="Times New Roman"/>
          <w:bCs/>
          <w:iCs/>
          <w:sz w:val="28"/>
          <w:szCs w:val="28"/>
        </w:rPr>
        <w:t xml:space="preserve">2.4.2. Срок </w:t>
      </w:r>
      <w:r w:rsidRPr="00FD75C6">
        <w:rPr>
          <w:rFonts w:ascii="Times New Roman" w:hAnsi="Times New Roman" w:cs="Times New Roman"/>
          <w:bCs/>
          <w:iCs/>
          <w:color w:val="auto"/>
          <w:sz w:val="28"/>
          <w:szCs w:val="28"/>
        </w:rPr>
        <w:t xml:space="preserve">предоставления муниципальной услуги в случае предоставления земельного участка по результатам проведения торгов не должен превышать </w:t>
      </w:r>
      <w:r w:rsidR="00AE0B65" w:rsidRPr="00FD75C6">
        <w:rPr>
          <w:rFonts w:ascii="Times New Roman" w:hAnsi="Times New Roman" w:cs="Times New Roman"/>
          <w:bCs/>
          <w:iCs/>
          <w:color w:val="auto"/>
          <w:sz w:val="28"/>
          <w:szCs w:val="28"/>
        </w:rPr>
        <w:t xml:space="preserve">60 </w:t>
      </w:r>
      <w:r w:rsidR="005573E5" w:rsidRPr="00FD75C6">
        <w:rPr>
          <w:rFonts w:ascii="Times New Roman" w:hAnsi="Times New Roman" w:cs="Times New Roman"/>
          <w:bCs/>
          <w:iCs/>
          <w:color w:val="auto"/>
          <w:sz w:val="28"/>
          <w:szCs w:val="28"/>
        </w:rPr>
        <w:t xml:space="preserve">календарных дней </w:t>
      </w:r>
      <w:r w:rsidRPr="00FD75C6">
        <w:rPr>
          <w:rFonts w:ascii="Times New Roman" w:hAnsi="Times New Roman" w:cs="Times New Roman"/>
          <w:bCs/>
          <w:iCs/>
          <w:color w:val="auto"/>
          <w:sz w:val="28"/>
          <w:szCs w:val="28"/>
        </w:rPr>
        <w:t>со дня принятия решения о проведен</w:t>
      </w:r>
      <w:proofErr w:type="gramStart"/>
      <w:r w:rsidRPr="00FD75C6">
        <w:rPr>
          <w:rFonts w:ascii="Times New Roman" w:hAnsi="Times New Roman" w:cs="Times New Roman"/>
          <w:bCs/>
          <w:iCs/>
          <w:color w:val="auto"/>
          <w:sz w:val="28"/>
          <w:szCs w:val="28"/>
        </w:rPr>
        <w:t>ии ау</w:t>
      </w:r>
      <w:proofErr w:type="gramEnd"/>
      <w:r w:rsidRPr="00FD75C6">
        <w:rPr>
          <w:rFonts w:ascii="Times New Roman" w:hAnsi="Times New Roman" w:cs="Times New Roman"/>
          <w:bCs/>
          <w:iCs/>
          <w:color w:val="auto"/>
          <w:sz w:val="28"/>
          <w:szCs w:val="28"/>
        </w:rPr>
        <w:t>кциона.</w:t>
      </w:r>
      <w:r w:rsidR="00DB7AFF" w:rsidRPr="00FD75C6">
        <w:rPr>
          <w:rFonts w:ascii="Times New Roman" w:hAnsi="Times New Roman" w:cs="Times New Roman"/>
          <w:bCs/>
          <w:iCs/>
          <w:color w:val="auto"/>
          <w:spacing w:val="-2"/>
          <w:sz w:val="28"/>
          <w:szCs w:val="28"/>
        </w:rPr>
        <w:tab/>
      </w:r>
    </w:p>
    <w:p w:rsidR="00FD75C6" w:rsidRPr="00FD75C6" w:rsidRDefault="008B33F1" w:rsidP="00FD75C6">
      <w:pPr>
        <w:pStyle w:val="ConsPlusNormal0"/>
        <w:ind w:firstLine="540"/>
        <w:jc w:val="both"/>
        <w:rPr>
          <w:rFonts w:ascii="Times New Roman" w:eastAsia="Times New Roman" w:hAnsi="Times New Roman" w:cs="Times New Roman"/>
          <w:kern w:val="0"/>
          <w:sz w:val="28"/>
          <w:szCs w:val="28"/>
          <w:lang w:eastAsia="ru-RU"/>
        </w:rPr>
      </w:pPr>
      <w:r>
        <w:rPr>
          <w:rFonts w:ascii="Times New Roman" w:hAnsi="Times New Roman" w:cs="Times New Roman"/>
          <w:bCs/>
          <w:iCs/>
          <w:spacing w:val="-2"/>
          <w:sz w:val="28"/>
          <w:szCs w:val="28"/>
        </w:rPr>
        <w:tab/>
        <w:t xml:space="preserve">2.4.3. Срок выдачи результата  </w:t>
      </w:r>
      <w:r w:rsidR="00FD75C6" w:rsidRPr="00FD75C6">
        <w:rPr>
          <w:rFonts w:ascii="Times New Roman" w:eastAsia="Times New Roman" w:hAnsi="Times New Roman" w:cs="Times New Roman"/>
          <w:kern w:val="0"/>
          <w:sz w:val="28"/>
          <w:szCs w:val="28"/>
          <w:lang w:eastAsia="ru-RU"/>
        </w:rPr>
        <w:t xml:space="preserve">составляет 1 (один) </w:t>
      </w:r>
      <w:r w:rsidR="00FD75C6">
        <w:rPr>
          <w:rFonts w:ascii="Times New Roman" w:eastAsia="Times New Roman" w:hAnsi="Times New Roman" w:cs="Times New Roman"/>
          <w:kern w:val="0"/>
          <w:sz w:val="28"/>
          <w:szCs w:val="28"/>
          <w:lang w:eastAsia="ru-RU"/>
        </w:rPr>
        <w:t xml:space="preserve">рабочий </w:t>
      </w:r>
      <w:r w:rsidR="00FD75C6" w:rsidRPr="00FD75C6">
        <w:rPr>
          <w:rFonts w:ascii="Times New Roman" w:eastAsia="Times New Roman" w:hAnsi="Times New Roman" w:cs="Times New Roman"/>
          <w:kern w:val="0"/>
          <w:sz w:val="28"/>
          <w:szCs w:val="28"/>
          <w:lang w:eastAsia="ru-RU"/>
        </w:rPr>
        <w:t xml:space="preserve">день </w:t>
      </w:r>
      <w:proofErr w:type="gramStart"/>
      <w:r w:rsidR="00FD75C6" w:rsidRPr="00FD75C6">
        <w:rPr>
          <w:rFonts w:ascii="Times New Roman" w:eastAsia="Times New Roman" w:hAnsi="Times New Roman" w:cs="Times New Roman"/>
          <w:kern w:val="0"/>
          <w:sz w:val="28"/>
          <w:szCs w:val="28"/>
          <w:lang w:eastAsia="ru-RU"/>
        </w:rPr>
        <w:t xml:space="preserve">с </w:t>
      </w:r>
      <w:r w:rsidR="00FD75C6">
        <w:rPr>
          <w:rFonts w:ascii="Times New Roman" w:eastAsia="Times New Roman" w:hAnsi="Times New Roman" w:cs="Times New Roman"/>
          <w:kern w:val="0"/>
          <w:sz w:val="28"/>
          <w:szCs w:val="28"/>
          <w:lang w:eastAsia="ru-RU"/>
        </w:rPr>
        <w:t xml:space="preserve">даты </w:t>
      </w:r>
      <w:r w:rsidR="00FD75C6" w:rsidRPr="00FD75C6">
        <w:rPr>
          <w:rFonts w:ascii="Times New Roman" w:eastAsia="Times New Roman" w:hAnsi="Times New Roman" w:cs="Times New Roman"/>
          <w:kern w:val="0"/>
          <w:sz w:val="28"/>
          <w:szCs w:val="28"/>
          <w:lang w:eastAsia="ru-RU"/>
        </w:rPr>
        <w:t xml:space="preserve"> </w:t>
      </w:r>
      <w:r w:rsidR="00FD75C6" w:rsidRPr="00FD75C6">
        <w:rPr>
          <w:rFonts w:ascii="Times New Roman" w:eastAsia="Times New Roman" w:hAnsi="Times New Roman" w:cs="Times New Roman"/>
          <w:kern w:val="0"/>
          <w:sz w:val="28"/>
          <w:szCs w:val="28"/>
          <w:lang w:eastAsia="ru-RU"/>
        </w:rPr>
        <w:lastRenderedPageBreak/>
        <w:t>подписания</w:t>
      </w:r>
      <w:proofErr w:type="gramEnd"/>
      <w:r w:rsidR="00FD75C6" w:rsidRPr="00FD75C6">
        <w:rPr>
          <w:rFonts w:ascii="Times New Roman" w:eastAsia="Times New Roman" w:hAnsi="Times New Roman" w:cs="Times New Roman"/>
          <w:kern w:val="0"/>
          <w:sz w:val="28"/>
          <w:szCs w:val="28"/>
          <w:lang w:eastAsia="ru-RU"/>
        </w:rPr>
        <w:t>.</w:t>
      </w:r>
    </w:p>
    <w:p w:rsidR="008B33F1" w:rsidRDefault="008B33F1" w:rsidP="008E65F7">
      <w:pPr>
        <w:spacing w:after="0" w:line="100" w:lineRule="atLeast"/>
        <w:jc w:val="both"/>
        <w:rPr>
          <w:rFonts w:ascii="Times New Roman" w:hAnsi="Times New Roman" w:cs="Times New Roman"/>
          <w:bCs/>
          <w:iCs/>
          <w:spacing w:val="-2"/>
          <w:sz w:val="28"/>
          <w:szCs w:val="28"/>
        </w:rPr>
      </w:pPr>
    </w:p>
    <w:p w:rsidR="00DB7AFF" w:rsidRPr="008C6F57" w:rsidRDefault="00DB7AFF">
      <w:pPr>
        <w:spacing w:after="0" w:line="100" w:lineRule="atLeast"/>
        <w:ind w:firstLine="720"/>
        <w:jc w:val="both"/>
        <w:rPr>
          <w:rFonts w:ascii="Times New Roman" w:hAnsi="Times New Roman" w:cs="Times New Roman"/>
          <w:b/>
          <w:bCs/>
          <w:iCs/>
          <w:sz w:val="28"/>
          <w:szCs w:val="28"/>
        </w:rPr>
      </w:pPr>
    </w:p>
    <w:p w:rsidR="00DB7AFF" w:rsidRPr="008C6F57" w:rsidRDefault="00DB7AFF">
      <w:pPr>
        <w:spacing w:after="0" w:line="100" w:lineRule="atLeast"/>
        <w:jc w:val="both"/>
        <w:rPr>
          <w:rFonts w:ascii="Times New Roman" w:hAnsi="Times New Roman" w:cs="Times New Roman"/>
          <w:b/>
          <w:bCs/>
          <w:sz w:val="28"/>
          <w:szCs w:val="28"/>
        </w:rPr>
      </w:pPr>
      <w:r w:rsidRPr="008C6F57">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DB7AFF" w:rsidRPr="00253473" w:rsidRDefault="00DB7AFF">
      <w:pPr>
        <w:spacing w:after="0" w:line="100" w:lineRule="atLeast"/>
        <w:ind w:firstLine="709"/>
        <w:jc w:val="both"/>
        <w:rPr>
          <w:rFonts w:ascii="Times New Roman" w:hAnsi="Times New Roman" w:cs="Times New Roman"/>
          <w:bCs/>
          <w:iCs/>
          <w:sz w:val="28"/>
          <w:szCs w:val="28"/>
        </w:rPr>
      </w:pPr>
      <w:r w:rsidRPr="00253473">
        <w:rPr>
          <w:rFonts w:ascii="Times New Roman" w:hAnsi="Times New Roman" w:cs="Times New Roman"/>
          <w:bCs/>
          <w:iCs/>
          <w:sz w:val="28"/>
          <w:szCs w:val="28"/>
        </w:rPr>
        <w:t>Предоставление услуги осуществляется в соответствии со следующими нормативными правовыми актами:</w:t>
      </w:r>
    </w:p>
    <w:p w:rsidR="00253473" w:rsidRPr="00253473" w:rsidRDefault="005573E5" w:rsidP="00253473">
      <w:pPr>
        <w:pStyle w:val="ConsPlusNormal0"/>
        <w:ind w:firstLine="567"/>
        <w:jc w:val="both"/>
        <w:rPr>
          <w:rFonts w:ascii="Times New Roman" w:eastAsia="Batang" w:hAnsi="Times New Roman" w:cs="Times New Roman"/>
          <w:sz w:val="28"/>
          <w:szCs w:val="28"/>
        </w:rPr>
      </w:pPr>
      <w:r>
        <w:rPr>
          <w:rFonts w:ascii="Times New Roman" w:hAnsi="Times New Roman" w:cs="Times New Roman"/>
          <w:sz w:val="28"/>
          <w:szCs w:val="28"/>
        </w:rPr>
        <w:t xml:space="preserve"> </w:t>
      </w:r>
      <w:r w:rsidR="00253473" w:rsidRPr="00253473">
        <w:rPr>
          <w:rFonts w:ascii="Times New Roman" w:hAnsi="Times New Roman" w:cs="Times New Roman"/>
          <w:sz w:val="28"/>
          <w:szCs w:val="28"/>
        </w:rPr>
        <w:t>Земельным     кодексом      Российской      Федерации    (в редакции, действующей с 1 марта 2015 года) (</w:t>
      </w:r>
      <w:r w:rsidR="00253473" w:rsidRPr="00253473">
        <w:rPr>
          <w:rFonts w:ascii="Times New Roman" w:eastAsia="Times New Roman" w:hAnsi="Times New Roman" w:cs="Times New Roman"/>
          <w:kern w:val="0"/>
          <w:sz w:val="28"/>
          <w:szCs w:val="28"/>
          <w:lang w:eastAsia="ru-RU"/>
        </w:rPr>
        <w:t>"Парламентская газета", N 204-205, 30.10.2001,</w:t>
      </w:r>
      <w:r w:rsidR="00253473" w:rsidRPr="00253473">
        <w:rPr>
          <w:rFonts w:ascii="Times New Roman" w:hAnsi="Times New Roman" w:cs="Times New Roman"/>
          <w:kern w:val="0"/>
          <w:sz w:val="28"/>
          <w:szCs w:val="28"/>
          <w:lang w:eastAsia="ru-RU"/>
        </w:rPr>
        <w:t>"Российская газета", N 211-212, 30.10.2001)</w:t>
      </w:r>
      <w:r w:rsidR="00253473" w:rsidRPr="00253473">
        <w:rPr>
          <w:rFonts w:ascii="Times New Roman" w:eastAsia="Batang" w:hAnsi="Times New Roman" w:cs="Times New Roman"/>
          <w:sz w:val="28"/>
          <w:szCs w:val="28"/>
        </w:rPr>
        <w:t>;</w:t>
      </w:r>
    </w:p>
    <w:p w:rsidR="00253473" w:rsidRPr="00253473" w:rsidRDefault="00253473" w:rsidP="00253473">
      <w:pPr>
        <w:pStyle w:val="ConsPlusNormal0"/>
        <w:ind w:left="540"/>
        <w:jc w:val="both"/>
        <w:rPr>
          <w:rFonts w:ascii="Times New Roman" w:eastAsia="Batang" w:hAnsi="Times New Roman" w:cs="Times New Roman"/>
          <w:sz w:val="28"/>
          <w:szCs w:val="28"/>
        </w:rPr>
      </w:pPr>
      <w:r w:rsidRPr="00253473">
        <w:rPr>
          <w:rFonts w:ascii="Times New Roman" w:eastAsia="Batang" w:hAnsi="Times New Roman" w:cs="Times New Roman"/>
          <w:sz w:val="28"/>
          <w:szCs w:val="28"/>
        </w:rPr>
        <w:t xml:space="preserve">Федеральным законом от 25.10.2001 № 137-ФЗ «О введении в действие </w:t>
      </w:r>
    </w:p>
    <w:p w:rsidR="00253473" w:rsidRPr="00253473" w:rsidRDefault="00253473" w:rsidP="00253473">
      <w:pPr>
        <w:pStyle w:val="ConsPlusNormal0"/>
        <w:jc w:val="both"/>
        <w:rPr>
          <w:rFonts w:ascii="Times New Roman" w:hAnsi="Times New Roman" w:cs="Times New Roman"/>
          <w:sz w:val="28"/>
          <w:szCs w:val="28"/>
        </w:rPr>
      </w:pPr>
      <w:r w:rsidRPr="00253473">
        <w:rPr>
          <w:rFonts w:ascii="Times New Roman" w:hAnsi="Times New Roman" w:cs="Times New Roman"/>
          <w:sz w:val="28"/>
          <w:szCs w:val="28"/>
        </w:rPr>
        <w:t>Земельного кодекса Российской Федерации» (в редакции, действующей с 1 марта 2015 года) (</w:t>
      </w:r>
      <w:r w:rsidRPr="00253473">
        <w:rPr>
          <w:rFonts w:ascii="Times New Roman" w:eastAsia="Times New Roman" w:hAnsi="Times New Roman" w:cs="Times New Roman"/>
          <w:kern w:val="0"/>
          <w:sz w:val="28"/>
          <w:szCs w:val="28"/>
          <w:lang w:eastAsia="ru-RU"/>
        </w:rPr>
        <w:t>"Парламентская газета", N 204-205, 30.10.2001,</w:t>
      </w:r>
      <w:r w:rsidRPr="00253473">
        <w:rPr>
          <w:rFonts w:ascii="Times New Roman" w:hAnsi="Times New Roman" w:cs="Times New Roman"/>
          <w:kern w:val="0"/>
          <w:sz w:val="28"/>
          <w:szCs w:val="28"/>
          <w:lang w:eastAsia="ru-RU"/>
        </w:rPr>
        <w:t>"Российская газета", N 211-212, 30.10.2001)</w:t>
      </w:r>
      <w:r w:rsidRPr="00253473">
        <w:rPr>
          <w:rFonts w:ascii="Times New Roman" w:hAnsi="Times New Roman" w:cs="Times New Roman"/>
          <w:sz w:val="28"/>
          <w:szCs w:val="28"/>
        </w:rPr>
        <w:t>;</w:t>
      </w:r>
    </w:p>
    <w:p w:rsidR="00253473" w:rsidRPr="00253473" w:rsidRDefault="00253473" w:rsidP="00253473">
      <w:pPr>
        <w:pStyle w:val="ConsPlusNormal0"/>
        <w:ind w:left="540"/>
        <w:jc w:val="both"/>
        <w:rPr>
          <w:rFonts w:ascii="Times New Roman" w:hAnsi="Times New Roman" w:cs="Times New Roman"/>
          <w:sz w:val="28"/>
          <w:szCs w:val="28"/>
        </w:rPr>
      </w:pPr>
      <w:r w:rsidRPr="00253473">
        <w:rPr>
          <w:rFonts w:ascii="Times New Roman" w:hAnsi="Times New Roman" w:cs="Times New Roman"/>
          <w:sz w:val="28"/>
          <w:szCs w:val="28"/>
        </w:rPr>
        <w:t xml:space="preserve">Федеральным законом от 06.10.2003 № 131-ФЗ «Об общих принципах </w:t>
      </w:r>
    </w:p>
    <w:p w:rsidR="00253473" w:rsidRPr="00253473" w:rsidRDefault="00253473" w:rsidP="00253473">
      <w:pPr>
        <w:pStyle w:val="ConsPlusNormal0"/>
        <w:jc w:val="both"/>
        <w:rPr>
          <w:rFonts w:ascii="Times New Roman" w:hAnsi="Times New Roman" w:cs="Times New Roman"/>
          <w:sz w:val="28"/>
          <w:szCs w:val="28"/>
        </w:rPr>
      </w:pPr>
      <w:r w:rsidRPr="00253473">
        <w:rPr>
          <w:rFonts w:ascii="Times New Roman" w:hAnsi="Times New Roman" w:cs="Times New Roman"/>
          <w:sz w:val="28"/>
          <w:szCs w:val="28"/>
        </w:rPr>
        <w:t>организации местного самоуправления в Российской Федерации» (</w:t>
      </w:r>
      <w:r w:rsidRPr="00253473">
        <w:rPr>
          <w:rFonts w:ascii="Times New Roman" w:eastAsia="Times New Roman" w:hAnsi="Times New Roman" w:cs="Times New Roman"/>
          <w:kern w:val="0"/>
          <w:sz w:val="28"/>
          <w:szCs w:val="28"/>
          <w:lang w:eastAsia="ru-RU"/>
        </w:rPr>
        <w:t>"Российская газета", N 202, 08.10.2003)</w:t>
      </w:r>
      <w:r w:rsidRPr="00253473">
        <w:rPr>
          <w:rFonts w:ascii="Times New Roman" w:hAnsi="Times New Roman" w:cs="Times New Roman"/>
          <w:sz w:val="28"/>
          <w:szCs w:val="28"/>
        </w:rPr>
        <w:t>;</w:t>
      </w:r>
    </w:p>
    <w:p w:rsidR="00253473" w:rsidRPr="00253473" w:rsidRDefault="00253473" w:rsidP="00253473">
      <w:pPr>
        <w:pStyle w:val="p5"/>
        <w:shd w:val="clear" w:color="auto" w:fill="FFFFFF"/>
        <w:spacing w:before="28" w:after="28"/>
        <w:ind w:firstLine="567"/>
        <w:jc w:val="both"/>
        <w:rPr>
          <w:rFonts w:ascii="Times New Roman" w:hAnsi="Times New Roman" w:cs="Times New Roman"/>
          <w:color w:val="000000"/>
          <w:sz w:val="28"/>
          <w:szCs w:val="28"/>
        </w:rPr>
      </w:pPr>
      <w:r w:rsidRPr="00253473">
        <w:rPr>
          <w:rFonts w:ascii="Times New Roman" w:hAnsi="Times New Roman" w:cs="Times New Roman"/>
          <w:color w:val="000000"/>
          <w:sz w:val="28"/>
          <w:szCs w:val="28"/>
        </w:rPr>
        <w:t>Федеральным законом от 27.07.2006 № 149-ФЗ «Об информации, информационных технологиях и о защите информации» («Российская газета», 29.07.2006, № 165);</w:t>
      </w:r>
    </w:p>
    <w:p w:rsidR="00253473" w:rsidRPr="00253473" w:rsidRDefault="00253473" w:rsidP="00253473">
      <w:pPr>
        <w:spacing w:after="0" w:line="100" w:lineRule="atLeast"/>
        <w:ind w:firstLine="567"/>
        <w:jc w:val="both"/>
        <w:rPr>
          <w:rFonts w:ascii="Times New Roman" w:hAnsi="Times New Roman" w:cs="Times New Roman"/>
          <w:sz w:val="28"/>
          <w:szCs w:val="28"/>
        </w:rPr>
      </w:pPr>
      <w:r w:rsidRPr="00253473">
        <w:rPr>
          <w:rFonts w:ascii="Times New Roman" w:hAnsi="Times New Roman" w:cs="Times New Roman"/>
          <w:sz w:val="28"/>
          <w:szCs w:val="28"/>
        </w:rPr>
        <w:t>Федеральным законом от 27.07.2006 № 152-ФЗ «О персональных данных» («Российская газета», 29.07.2006, № 165);</w:t>
      </w:r>
    </w:p>
    <w:p w:rsidR="00253473" w:rsidRPr="00253473" w:rsidRDefault="00253473" w:rsidP="00253473">
      <w:pPr>
        <w:pStyle w:val="1a"/>
        <w:spacing w:after="0" w:line="240" w:lineRule="auto"/>
        <w:ind w:firstLine="567"/>
        <w:jc w:val="both"/>
        <w:rPr>
          <w:rFonts w:ascii="Times New Roman" w:hAnsi="Times New Roman" w:cs="Times New Roman"/>
          <w:sz w:val="28"/>
          <w:szCs w:val="28"/>
        </w:rPr>
      </w:pPr>
      <w:r w:rsidRPr="00253473">
        <w:rPr>
          <w:rFonts w:ascii="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53473" w:rsidRPr="00253473" w:rsidRDefault="00253473" w:rsidP="00253473">
      <w:pPr>
        <w:pStyle w:val="ConsPlusNormal0"/>
        <w:jc w:val="both"/>
        <w:rPr>
          <w:rFonts w:ascii="Times New Roman" w:hAnsi="Times New Roman" w:cs="Times New Roman"/>
          <w:sz w:val="28"/>
          <w:szCs w:val="28"/>
        </w:rPr>
      </w:pPr>
      <w:r w:rsidRPr="00253473">
        <w:rPr>
          <w:rFonts w:ascii="Times New Roman" w:hAnsi="Times New Roman" w:cs="Times New Roman"/>
          <w:sz w:val="28"/>
          <w:szCs w:val="28"/>
        </w:rPr>
        <w:t xml:space="preserve">Федеральным законом от 23.06.2014 № 171-ФЗ «О внесении изменений </w:t>
      </w:r>
      <w:proofErr w:type="gramStart"/>
      <w:r w:rsidRPr="00253473">
        <w:rPr>
          <w:rFonts w:ascii="Times New Roman" w:hAnsi="Times New Roman" w:cs="Times New Roman"/>
          <w:sz w:val="28"/>
          <w:szCs w:val="28"/>
        </w:rPr>
        <w:t>в</w:t>
      </w:r>
      <w:proofErr w:type="gramEnd"/>
      <w:r w:rsidRPr="00253473">
        <w:rPr>
          <w:rFonts w:ascii="Times New Roman" w:hAnsi="Times New Roman" w:cs="Times New Roman"/>
          <w:sz w:val="28"/>
          <w:szCs w:val="28"/>
        </w:rPr>
        <w:t xml:space="preserve"> </w:t>
      </w:r>
    </w:p>
    <w:p w:rsidR="00253473" w:rsidRPr="00253473" w:rsidRDefault="00253473" w:rsidP="00253473">
      <w:pPr>
        <w:pStyle w:val="ConsPlusNormal0"/>
        <w:jc w:val="both"/>
        <w:rPr>
          <w:rFonts w:ascii="Times New Roman" w:hAnsi="Times New Roman" w:cs="Times New Roman"/>
          <w:sz w:val="28"/>
          <w:szCs w:val="28"/>
        </w:rPr>
      </w:pPr>
      <w:r w:rsidRPr="00253473">
        <w:rPr>
          <w:rFonts w:ascii="Times New Roman" w:hAnsi="Times New Roman" w:cs="Times New Roman"/>
          <w:sz w:val="28"/>
          <w:szCs w:val="28"/>
        </w:rPr>
        <w:t>Земельный кодекс Российской Федерации и отдельные законодательные акты Российской Федерации» (</w:t>
      </w:r>
      <w:r w:rsidRPr="00253473">
        <w:rPr>
          <w:rFonts w:ascii="Times New Roman" w:eastAsia="Times New Roman" w:hAnsi="Times New Roman" w:cs="Times New Roman"/>
          <w:kern w:val="0"/>
          <w:sz w:val="28"/>
          <w:szCs w:val="28"/>
          <w:lang w:eastAsia="ru-RU"/>
        </w:rPr>
        <w:t>"Российская газета", N 142, 27.06.2014)</w:t>
      </w:r>
      <w:r w:rsidRPr="00253473">
        <w:rPr>
          <w:rFonts w:ascii="Times New Roman" w:hAnsi="Times New Roman" w:cs="Times New Roman"/>
          <w:sz w:val="28"/>
          <w:szCs w:val="28"/>
        </w:rPr>
        <w:t>;</w:t>
      </w:r>
    </w:p>
    <w:p w:rsidR="00DB7AFF" w:rsidRDefault="00DB7AFF" w:rsidP="00253473">
      <w:pPr>
        <w:spacing w:after="0" w:line="100" w:lineRule="atLeast"/>
        <w:ind w:firstLine="709"/>
        <w:jc w:val="both"/>
        <w:rPr>
          <w:rFonts w:ascii="Times New Roman" w:hAnsi="Times New Roman" w:cs="Times New Roman"/>
          <w:sz w:val="28"/>
          <w:szCs w:val="28"/>
        </w:rPr>
      </w:pPr>
      <w:r w:rsidRPr="00253473">
        <w:rPr>
          <w:rFonts w:ascii="Times New Roman" w:hAnsi="Times New Roman" w:cs="Times New Roman"/>
          <w:sz w:val="28"/>
          <w:szCs w:val="28"/>
        </w:rPr>
        <w:t>постановлением Правительства</w:t>
      </w:r>
      <w:r w:rsidRPr="008C6F57">
        <w:rPr>
          <w:rFonts w:ascii="Times New Roman" w:hAnsi="Times New Roman" w:cs="Times New Roman"/>
          <w:sz w:val="28"/>
          <w:szCs w:val="28"/>
        </w:rPr>
        <w:t xml:space="preserve">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03832" w:rsidRDefault="00126D16" w:rsidP="00303832">
      <w:pPr>
        <w:widowControl w:val="0"/>
        <w:tabs>
          <w:tab w:val="clear" w:pos="709"/>
        </w:tabs>
        <w:spacing w:after="0" w:line="240" w:lineRule="auto"/>
        <w:ind w:firstLine="540"/>
        <w:jc w:val="both"/>
        <w:rPr>
          <w:rFonts w:ascii="Times New Roman" w:eastAsia="Arial" w:hAnsi="Times New Roman" w:cs="Times New Roman"/>
          <w:color w:val="auto"/>
          <w:kern w:val="0"/>
          <w:sz w:val="28"/>
          <w:szCs w:val="28"/>
          <w:lang w:eastAsia="ru-RU"/>
        </w:rPr>
      </w:pPr>
      <w:r>
        <w:rPr>
          <w:rFonts w:ascii="Times New Roman" w:eastAsia="Arial" w:hAnsi="Times New Roman" w:cs="Times New Roman"/>
          <w:color w:val="auto"/>
          <w:sz w:val="28"/>
          <w:szCs w:val="28"/>
        </w:rPr>
        <w:tab/>
      </w:r>
      <w:r w:rsidR="00303832" w:rsidRPr="00303832">
        <w:rPr>
          <w:rFonts w:ascii="Times New Roman" w:eastAsia="Arial" w:hAnsi="Times New Roman" w:cs="Times New Roman"/>
          <w:color w:val="auto"/>
          <w:sz w:val="28"/>
          <w:szCs w:val="28"/>
        </w:rPr>
        <w:t xml:space="preserve"> </w:t>
      </w:r>
      <w:r w:rsidR="00303832" w:rsidRPr="00303832">
        <w:rPr>
          <w:rFonts w:ascii="Times New Roman" w:hAnsi="Times New Roman" w:cs="Times New Roman"/>
          <w:color w:val="auto"/>
          <w:kern w:val="0"/>
          <w:sz w:val="28"/>
          <w:szCs w:val="28"/>
          <w:lang w:eastAsia="ru-RU"/>
        </w:rPr>
        <w:t>приказ Минэкономразвития России от 12.01.2015 № 1</w:t>
      </w:r>
      <w:r w:rsidR="00303832" w:rsidRPr="00303832">
        <w:rPr>
          <w:rFonts w:ascii="Times New Roman" w:eastAsia="Arial" w:hAnsi="Times New Roman" w:cs="Times New Roman"/>
          <w:color w:val="auto"/>
          <w:kern w:val="0"/>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26D16" w:rsidRPr="00672EA6" w:rsidRDefault="00126D16" w:rsidP="00126D16">
      <w:pPr>
        <w:widowControl w:val="0"/>
        <w:tabs>
          <w:tab w:val="clear" w:pos="709"/>
        </w:tabs>
        <w:suppressAutoHyphens w:val="0"/>
        <w:autoSpaceDE w:val="0"/>
        <w:autoSpaceDN w:val="0"/>
        <w:spacing w:after="0" w:line="240" w:lineRule="auto"/>
        <w:ind w:firstLine="709"/>
        <w:jc w:val="both"/>
        <w:rPr>
          <w:rFonts w:ascii="Times New Roman" w:hAnsi="Times New Roman" w:cs="Times New Roman"/>
          <w:bCs/>
          <w:color w:val="auto"/>
          <w:kern w:val="0"/>
          <w:sz w:val="28"/>
          <w:szCs w:val="28"/>
          <w:lang w:eastAsia="ru-RU"/>
        </w:rPr>
      </w:pPr>
      <w:r w:rsidRPr="00672EA6">
        <w:rPr>
          <w:rFonts w:ascii="Times New Roman" w:hAnsi="Times New Roman" w:cs="Times New Roman"/>
          <w:bCs/>
          <w:color w:val="auto"/>
          <w:kern w:val="0"/>
          <w:sz w:val="28"/>
          <w:szCs w:val="28"/>
          <w:lang w:eastAsia="ru-RU"/>
        </w:rPr>
        <w:t xml:space="preserve">приказом Минэкономразвития России от  14 января 2015 г. N 7 «Об утверждении </w:t>
      </w:r>
      <w:hyperlink r:id="rId8" w:history="1">
        <w:proofErr w:type="gramStart"/>
        <w:r w:rsidRPr="00672EA6">
          <w:rPr>
            <w:rFonts w:ascii="Times New Roman" w:hAnsi="Times New Roman" w:cs="Times New Roman"/>
            <w:bCs/>
            <w:color w:val="auto"/>
            <w:kern w:val="0"/>
            <w:sz w:val="28"/>
            <w:szCs w:val="28"/>
            <w:lang w:eastAsia="ru-RU"/>
          </w:rPr>
          <w:t>порядк</w:t>
        </w:r>
      </w:hyperlink>
      <w:r w:rsidRPr="00672EA6">
        <w:rPr>
          <w:rFonts w:ascii="Times New Roman" w:hAnsi="Times New Roman" w:cs="Times New Roman"/>
          <w:bCs/>
          <w:color w:val="auto"/>
          <w:kern w:val="0"/>
          <w:sz w:val="28"/>
          <w:szCs w:val="28"/>
          <w:lang w:eastAsia="ru-RU"/>
        </w:rPr>
        <w:t>а</w:t>
      </w:r>
      <w:proofErr w:type="gramEnd"/>
      <w:r w:rsidRPr="00672EA6">
        <w:rPr>
          <w:rFonts w:ascii="Times New Roman" w:hAnsi="Times New Roman" w:cs="Times New Roman"/>
          <w:bCs/>
          <w:color w:val="auto"/>
          <w:kern w:val="0"/>
          <w:sz w:val="28"/>
          <w:szCs w:val="28"/>
          <w:lang w:eastAsia="ru-RU"/>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672EA6">
        <w:rPr>
          <w:rFonts w:ascii="Times New Roman" w:hAnsi="Times New Roman" w:cs="Times New Roman"/>
          <w:bCs/>
          <w:color w:val="auto"/>
          <w:kern w:val="0"/>
          <w:sz w:val="28"/>
          <w:szCs w:val="28"/>
          <w:lang w:eastAsia="ru-RU"/>
        </w:rPr>
        <w:t xml:space="preserve">предварительном согласовании предоставления земельного участка, </w:t>
      </w:r>
      <w:r w:rsidRPr="00672EA6">
        <w:rPr>
          <w:rFonts w:ascii="Times New Roman" w:hAnsi="Times New Roman" w:cs="Times New Roman"/>
          <w:bCs/>
          <w:color w:val="auto"/>
          <w:kern w:val="0"/>
          <w:sz w:val="28"/>
          <w:szCs w:val="28"/>
          <w:lang w:eastAsia="ru-RU"/>
        </w:rPr>
        <w:lastRenderedPageBreak/>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672EA6">
        <w:rPr>
          <w:rFonts w:ascii="Times New Roman" w:hAnsi="Times New Roman" w:cs="Times New Roman"/>
          <w:bCs/>
          <w:color w:val="auto"/>
          <w:kern w:val="0"/>
          <w:sz w:val="28"/>
          <w:szCs w:val="28"/>
          <w:lang w:eastAsia="ru-RU"/>
        </w:rPr>
        <w:t xml:space="preserve"> правовой информации http://www.pravo.gov.ru, 27.02.2015);</w:t>
      </w:r>
    </w:p>
    <w:p w:rsidR="00DB7AFF" w:rsidRPr="00FD75C6" w:rsidRDefault="00DB7AFF">
      <w:pPr>
        <w:spacing w:after="0" w:line="100" w:lineRule="atLeast"/>
        <w:jc w:val="both"/>
        <w:rPr>
          <w:rFonts w:ascii="Times New Roman" w:hAnsi="Times New Roman" w:cs="Times New Roman"/>
          <w:color w:val="auto"/>
          <w:sz w:val="28"/>
          <w:szCs w:val="28"/>
        </w:rPr>
      </w:pPr>
      <w:r w:rsidRPr="008C6F57">
        <w:rPr>
          <w:rFonts w:ascii="Times New Roman" w:eastAsia="Arial" w:hAnsi="Times New Roman" w:cs="Times New Roman"/>
          <w:sz w:val="28"/>
          <w:szCs w:val="28"/>
        </w:rPr>
        <w:t xml:space="preserve">         </w:t>
      </w:r>
      <w:r w:rsidRPr="008C6F57">
        <w:rPr>
          <w:rFonts w:ascii="Times New Roman" w:hAnsi="Times New Roman" w:cs="Times New Roman"/>
          <w:sz w:val="28"/>
          <w:szCs w:val="28"/>
        </w:rPr>
        <w:t xml:space="preserve">Законом Курской области  от 25.11.2013г. № 110-ЗКО «О внесении изменений и дополнений в Закон Курской </w:t>
      </w:r>
      <w:r w:rsidRPr="00FD75C6">
        <w:rPr>
          <w:rFonts w:ascii="Times New Roman" w:hAnsi="Times New Roman" w:cs="Times New Roman"/>
          <w:color w:val="auto"/>
          <w:sz w:val="28"/>
          <w:szCs w:val="28"/>
        </w:rPr>
        <w:t>области «Об административных правонарушениях в Курской области»;</w:t>
      </w:r>
    </w:p>
    <w:p w:rsidR="006873C3" w:rsidRPr="00FD75C6" w:rsidRDefault="006873C3" w:rsidP="006873C3">
      <w:pPr>
        <w:pStyle w:val="ConsPlusNormal0"/>
        <w:jc w:val="both"/>
        <w:rPr>
          <w:rFonts w:ascii="Times New Roman" w:hAnsi="Times New Roman" w:cs="Times New Roman"/>
          <w:sz w:val="28"/>
          <w:szCs w:val="28"/>
        </w:rPr>
      </w:pPr>
      <w:r w:rsidRPr="00FD75C6">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FD75C6">
        <w:rPr>
          <w:rFonts w:ascii="Times New Roman" w:hAnsi="Times New Roman" w:cs="Times New Roman"/>
          <w:sz w:val="28"/>
          <w:szCs w:val="28"/>
        </w:rPr>
        <w:t>Курская</w:t>
      </w:r>
      <w:proofErr w:type="gramEnd"/>
      <w:r w:rsidRPr="00FD75C6">
        <w:rPr>
          <w:rFonts w:ascii="Times New Roman" w:hAnsi="Times New Roman" w:cs="Times New Roman"/>
          <w:sz w:val="28"/>
          <w:szCs w:val="28"/>
        </w:rPr>
        <w:t xml:space="preserve">  правда» №143 от 30.11.2013 года);</w:t>
      </w:r>
    </w:p>
    <w:p w:rsidR="00672EA6" w:rsidRPr="00672EA6" w:rsidRDefault="008E65F7" w:rsidP="00672EA6">
      <w:pPr>
        <w:pStyle w:val="p6"/>
        <w:shd w:val="clear" w:color="auto" w:fill="FFFFFF"/>
        <w:ind w:firstLine="720"/>
        <w:jc w:val="both"/>
        <w:rPr>
          <w:rFonts w:ascii="Times New Roman" w:hAnsi="Times New Roman" w:cs="Times New Roman"/>
          <w:color w:val="auto"/>
          <w:sz w:val="28"/>
          <w:szCs w:val="28"/>
        </w:rPr>
      </w:pPr>
      <w:r w:rsidRPr="00FD75C6">
        <w:rPr>
          <w:rFonts w:ascii="Times New Roman" w:hAnsi="Times New Roman" w:cs="Times New Roman"/>
          <w:color w:val="auto"/>
          <w:sz w:val="28"/>
          <w:szCs w:val="28"/>
        </w:rPr>
        <w:tab/>
      </w:r>
      <w:r w:rsidR="00672EA6" w:rsidRPr="00672EA6">
        <w:rPr>
          <w:rFonts w:ascii="Times New Roman" w:hAnsi="Times New Roman" w:cs="Times New Roman"/>
          <w:color w:val="auto"/>
          <w:sz w:val="28"/>
          <w:szCs w:val="28"/>
        </w:rPr>
        <w:t xml:space="preserve">(- постановлением Администрации поселка Хомутовка </w:t>
      </w:r>
      <w:proofErr w:type="spellStart"/>
      <w:r w:rsidR="00672EA6" w:rsidRPr="00672EA6">
        <w:rPr>
          <w:rFonts w:ascii="Times New Roman" w:hAnsi="Times New Roman" w:cs="Times New Roman"/>
          <w:color w:val="auto"/>
          <w:sz w:val="28"/>
          <w:szCs w:val="28"/>
        </w:rPr>
        <w:t>Хомутовского</w:t>
      </w:r>
      <w:proofErr w:type="spellEnd"/>
      <w:r w:rsidR="00672EA6" w:rsidRPr="00672EA6">
        <w:rPr>
          <w:rFonts w:ascii="Times New Roman" w:hAnsi="Times New Roman" w:cs="Times New Roman"/>
          <w:color w:val="auto"/>
          <w:sz w:val="28"/>
          <w:szCs w:val="28"/>
        </w:rPr>
        <w:t xml:space="preserve"> района Курской области от 24.06.2011 года №60 «Об утверждении Порядка разработки и утверждения административных регламентов предоставления муниципальных услуг»;</w:t>
      </w:r>
    </w:p>
    <w:p w:rsidR="00672EA6" w:rsidRPr="00672EA6" w:rsidRDefault="00672EA6" w:rsidP="00672EA6">
      <w:pPr>
        <w:pStyle w:val="p6"/>
        <w:shd w:val="clear" w:color="auto" w:fill="FFFFFF"/>
        <w:ind w:firstLine="720"/>
        <w:jc w:val="both"/>
        <w:rPr>
          <w:rFonts w:ascii="Times New Roman" w:hAnsi="Times New Roman" w:cs="Times New Roman"/>
          <w:color w:val="auto"/>
          <w:sz w:val="28"/>
          <w:szCs w:val="28"/>
        </w:rPr>
      </w:pPr>
      <w:proofErr w:type="gramStart"/>
      <w:r w:rsidRPr="00672EA6">
        <w:rPr>
          <w:rFonts w:ascii="Times New Roman" w:hAnsi="Times New Roman" w:cs="Times New Roman"/>
          <w:color w:val="auto"/>
          <w:sz w:val="28"/>
          <w:szCs w:val="28"/>
        </w:rPr>
        <w:t xml:space="preserve">- постановлением Администрации поселка Хомутовка </w:t>
      </w:r>
      <w:proofErr w:type="spellStart"/>
      <w:r w:rsidRPr="00672EA6">
        <w:rPr>
          <w:rFonts w:ascii="Times New Roman" w:hAnsi="Times New Roman" w:cs="Times New Roman"/>
          <w:color w:val="auto"/>
          <w:sz w:val="28"/>
          <w:szCs w:val="28"/>
        </w:rPr>
        <w:t>Хомутовского</w:t>
      </w:r>
      <w:proofErr w:type="spellEnd"/>
      <w:r w:rsidRPr="00672EA6">
        <w:rPr>
          <w:rFonts w:ascii="Times New Roman" w:hAnsi="Times New Roman" w:cs="Times New Roman"/>
          <w:color w:val="auto"/>
          <w:sz w:val="28"/>
          <w:szCs w:val="28"/>
        </w:rPr>
        <w:t xml:space="preserve"> района Курской области от 29.03.2013 года №49 «Об утверждении Положения об особенностях подачи и рассмотрения жалоб на решения и действия (бездействие) Администрации поселка Хомутовка </w:t>
      </w:r>
      <w:proofErr w:type="spellStart"/>
      <w:r w:rsidRPr="00672EA6">
        <w:rPr>
          <w:rFonts w:ascii="Times New Roman" w:hAnsi="Times New Roman" w:cs="Times New Roman"/>
          <w:color w:val="auto"/>
          <w:sz w:val="28"/>
          <w:szCs w:val="28"/>
        </w:rPr>
        <w:t>Хомутовского</w:t>
      </w:r>
      <w:proofErr w:type="spellEnd"/>
      <w:r w:rsidRPr="00672EA6">
        <w:rPr>
          <w:rFonts w:ascii="Times New Roman" w:hAnsi="Times New Roman" w:cs="Times New Roman"/>
          <w:color w:val="auto"/>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поселка Хомутовка </w:t>
      </w:r>
      <w:proofErr w:type="spellStart"/>
      <w:r w:rsidRPr="00672EA6">
        <w:rPr>
          <w:rFonts w:ascii="Times New Roman" w:hAnsi="Times New Roman" w:cs="Times New Roman"/>
          <w:color w:val="auto"/>
          <w:sz w:val="28"/>
          <w:szCs w:val="28"/>
        </w:rPr>
        <w:t>Хомутовского</w:t>
      </w:r>
      <w:proofErr w:type="spellEnd"/>
      <w:r w:rsidRPr="00672EA6">
        <w:rPr>
          <w:rFonts w:ascii="Times New Roman" w:hAnsi="Times New Roman" w:cs="Times New Roman"/>
          <w:color w:val="auto"/>
          <w:sz w:val="28"/>
          <w:szCs w:val="28"/>
        </w:rPr>
        <w:t xml:space="preserve"> района Курской области»;</w:t>
      </w:r>
      <w:proofErr w:type="gramEnd"/>
    </w:p>
    <w:p w:rsidR="00672EA6" w:rsidRPr="00672EA6" w:rsidRDefault="00672EA6" w:rsidP="00672EA6">
      <w:pPr>
        <w:pStyle w:val="p6"/>
        <w:shd w:val="clear" w:color="auto" w:fill="FFFFFF"/>
        <w:jc w:val="both"/>
        <w:rPr>
          <w:rFonts w:ascii="Times New Roman" w:hAnsi="Times New Roman" w:cs="Times New Roman"/>
          <w:color w:val="auto"/>
          <w:sz w:val="28"/>
          <w:szCs w:val="28"/>
        </w:rPr>
      </w:pPr>
      <w:r w:rsidRPr="00672EA6">
        <w:rPr>
          <w:rFonts w:ascii="Times New Roman" w:hAnsi="Times New Roman" w:cs="Times New Roman"/>
          <w:color w:val="auto"/>
          <w:sz w:val="28"/>
          <w:szCs w:val="28"/>
        </w:rPr>
        <w:t xml:space="preserve">- Уставом муниципального образования «поселок Хомутовка» </w:t>
      </w:r>
      <w:proofErr w:type="spellStart"/>
      <w:r w:rsidRPr="00672EA6">
        <w:rPr>
          <w:rFonts w:ascii="Times New Roman" w:hAnsi="Times New Roman" w:cs="Times New Roman"/>
          <w:color w:val="auto"/>
          <w:sz w:val="28"/>
          <w:szCs w:val="28"/>
        </w:rPr>
        <w:t>Хомутовского</w:t>
      </w:r>
      <w:proofErr w:type="spellEnd"/>
      <w:r w:rsidRPr="00672EA6">
        <w:rPr>
          <w:rFonts w:ascii="Times New Roman" w:hAnsi="Times New Roman" w:cs="Times New Roman"/>
          <w:color w:val="auto"/>
          <w:sz w:val="28"/>
          <w:szCs w:val="28"/>
        </w:rPr>
        <w:t xml:space="preserve"> района Курской области (принят решением  Собрания депутатов  поселка Хомутовка </w:t>
      </w:r>
      <w:proofErr w:type="spellStart"/>
      <w:r w:rsidRPr="00672EA6">
        <w:rPr>
          <w:rFonts w:ascii="Times New Roman" w:hAnsi="Times New Roman" w:cs="Times New Roman"/>
          <w:color w:val="auto"/>
          <w:sz w:val="28"/>
          <w:szCs w:val="28"/>
        </w:rPr>
        <w:t>Хомутовского</w:t>
      </w:r>
      <w:proofErr w:type="spellEnd"/>
      <w:r w:rsidRPr="00672EA6">
        <w:rPr>
          <w:rFonts w:ascii="Times New Roman" w:hAnsi="Times New Roman" w:cs="Times New Roman"/>
          <w:color w:val="auto"/>
          <w:sz w:val="28"/>
          <w:szCs w:val="28"/>
        </w:rPr>
        <w:t xml:space="preserve"> района Курской области от 06.05.2005 года №83, зарегистрирован в Главном управлении Министерства  юстиции Российской Федерации по Центральному федеральному округу 21.11.2005 года, государственный регистрационный № </w:t>
      </w:r>
      <w:proofErr w:type="spellStart"/>
      <w:r w:rsidRPr="00672EA6">
        <w:rPr>
          <w:rFonts w:ascii="Times New Roman" w:hAnsi="Times New Roman" w:cs="Times New Roman"/>
          <w:color w:val="auto"/>
          <w:sz w:val="28"/>
          <w:szCs w:val="28"/>
          <w:lang w:val="en-US"/>
        </w:rPr>
        <w:t>ru</w:t>
      </w:r>
      <w:proofErr w:type="spellEnd"/>
      <w:r w:rsidRPr="00672EA6">
        <w:rPr>
          <w:rFonts w:ascii="Times New Roman" w:hAnsi="Times New Roman" w:cs="Times New Roman"/>
          <w:color w:val="auto"/>
          <w:sz w:val="28"/>
          <w:szCs w:val="28"/>
        </w:rPr>
        <w:t>. 465261072005001;)</w:t>
      </w:r>
    </w:p>
    <w:p w:rsidR="00672EA6" w:rsidRPr="00672EA6" w:rsidRDefault="00672EA6" w:rsidP="00672EA6">
      <w:pPr>
        <w:pStyle w:val="p5"/>
        <w:shd w:val="clear" w:color="auto" w:fill="FFFFFF"/>
        <w:ind w:firstLine="708"/>
        <w:jc w:val="both"/>
        <w:rPr>
          <w:rFonts w:ascii="Times New Roman" w:hAnsi="Times New Roman" w:cs="Times New Roman"/>
          <w:sz w:val="28"/>
          <w:szCs w:val="28"/>
        </w:rPr>
      </w:pPr>
      <w:r w:rsidRPr="00672EA6">
        <w:rPr>
          <w:rFonts w:ascii="Times New Roman" w:hAnsi="Times New Roman" w:cs="Times New Roman"/>
          <w:color w:val="auto"/>
          <w:sz w:val="28"/>
          <w:szCs w:val="28"/>
        </w:rPr>
        <w:t>настоящим Регламентом.</w:t>
      </w:r>
    </w:p>
    <w:p w:rsidR="00DB7AFF" w:rsidRPr="008C6F57" w:rsidRDefault="00DB7AFF" w:rsidP="00672EA6">
      <w:pPr>
        <w:spacing w:after="0" w:line="100" w:lineRule="atLeast"/>
        <w:jc w:val="both"/>
        <w:rPr>
          <w:rFonts w:ascii="Times New Roman" w:hAnsi="Times New Roman" w:cs="Times New Roman"/>
          <w:b/>
          <w:bCs/>
          <w:sz w:val="28"/>
          <w:szCs w:val="28"/>
        </w:rPr>
      </w:pPr>
    </w:p>
    <w:p w:rsidR="00344AF4" w:rsidRPr="00344AF4" w:rsidRDefault="00DB7AFF" w:rsidP="00344AF4">
      <w:pPr>
        <w:widowControl w:val="0"/>
        <w:autoSpaceDE w:val="0"/>
        <w:autoSpaceDN w:val="0"/>
        <w:adjustRightInd w:val="0"/>
        <w:spacing w:after="0" w:line="240" w:lineRule="auto"/>
        <w:ind w:left="360" w:firstLine="173"/>
        <w:jc w:val="center"/>
        <w:rPr>
          <w:rFonts w:ascii="Times New Roman" w:eastAsia="Calibri" w:hAnsi="Times New Roman" w:cs="Times New Roman"/>
          <w:b/>
          <w:bCs/>
          <w:color w:val="auto"/>
          <w:kern w:val="0"/>
          <w:sz w:val="28"/>
          <w:szCs w:val="28"/>
          <w:lang w:eastAsia="ru-RU"/>
        </w:rPr>
      </w:pPr>
      <w:r w:rsidRPr="008C6F57">
        <w:rPr>
          <w:rFonts w:ascii="Times New Roman" w:hAnsi="Times New Roman" w:cs="Times New Roman"/>
          <w:b/>
          <w:bCs/>
          <w:sz w:val="28"/>
          <w:szCs w:val="28"/>
        </w:rPr>
        <w:t xml:space="preserve">2.6. </w:t>
      </w:r>
      <w:r w:rsidR="00344AF4" w:rsidRPr="00344AF4">
        <w:rPr>
          <w:rFonts w:ascii="Times New Roman" w:eastAsia="Calibri" w:hAnsi="Times New Roman" w:cs="Times New Roman"/>
          <w:b/>
          <w:bCs/>
          <w:color w:val="auto"/>
          <w:kern w:val="0"/>
          <w:sz w:val="28"/>
          <w:szCs w:val="28"/>
          <w:lang w:eastAsia="ru-RU"/>
        </w:rPr>
        <w:t xml:space="preserve">Исчерпывающий перечень документов, необходимых в соответствии с </w:t>
      </w:r>
      <w:r w:rsidR="00344AF4" w:rsidRPr="00FD75C6">
        <w:rPr>
          <w:rFonts w:ascii="Times New Roman" w:eastAsia="Calibri" w:hAnsi="Times New Roman" w:cs="Times New Roman"/>
          <w:b/>
          <w:bCs/>
          <w:color w:val="auto"/>
          <w:kern w:val="0"/>
          <w:sz w:val="28"/>
          <w:szCs w:val="28"/>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344AF4" w:rsidRPr="00344AF4">
        <w:rPr>
          <w:rFonts w:ascii="Times New Roman" w:eastAsia="Calibri" w:hAnsi="Times New Roman" w:cs="Times New Roman"/>
          <w:b/>
          <w:bCs/>
          <w:color w:val="auto"/>
          <w:kern w:val="0"/>
          <w:sz w:val="28"/>
          <w:szCs w:val="28"/>
          <w:lang w:eastAsia="ru-RU"/>
        </w:rPr>
        <w:t xml:space="preserve">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8C6F57" w:rsidRDefault="00DB7AFF">
      <w:pPr>
        <w:spacing w:after="0" w:line="100" w:lineRule="atLeast"/>
        <w:ind w:firstLine="709"/>
        <w:jc w:val="both"/>
        <w:rPr>
          <w:rFonts w:ascii="Times New Roman" w:hAnsi="Times New Roman" w:cs="Times New Roman"/>
          <w:b/>
          <w:bCs/>
          <w:sz w:val="28"/>
          <w:szCs w:val="28"/>
        </w:rPr>
      </w:pPr>
    </w:p>
    <w:p w:rsidR="001634B3" w:rsidRPr="00804B28" w:rsidRDefault="00DB7AFF" w:rsidP="001634B3">
      <w:pPr>
        <w:spacing w:line="100" w:lineRule="atLeast"/>
        <w:jc w:val="both"/>
        <w:rPr>
          <w:rFonts w:ascii="Times New Roman" w:hAnsi="Times New Roman" w:cs="Times New Roman"/>
          <w:bCs/>
          <w:iCs/>
          <w:color w:val="auto"/>
          <w:sz w:val="28"/>
          <w:szCs w:val="28"/>
        </w:rPr>
      </w:pPr>
      <w:r w:rsidRPr="008C6F57">
        <w:rPr>
          <w:rFonts w:ascii="Times New Roman" w:hAnsi="Times New Roman" w:cs="Times New Roman"/>
          <w:bCs/>
          <w:iCs/>
          <w:sz w:val="28"/>
          <w:szCs w:val="28"/>
        </w:rPr>
        <w:lastRenderedPageBreak/>
        <w:tab/>
      </w:r>
      <w:r w:rsidR="001634B3" w:rsidRPr="00804B28">
        <w:rPr>
          <w:rFonts w:ascii="Times New Roman" w:hAnsi="Times New Roman" w:cs="Times New Roman"/>
          <w:bCs/>
          <w:iCs/>
          <w:color w:val="auto"/>
          <w:sz w:val="28"/>
          <w:szCs w:val="28"/>
        </w:rPr>
        <w:t>2.6.1</w:t>
      </w:r>
      <w:proofErr w:type="gramStart"/>
      <w:r w:rsidR="001634B3" w:rsidRPr="00804B28">
        <w:rPr>
          <w:rFonts w:ascii="Times New Roman" w:hAnsi="Times New Roman" w:cs="Times New Roman"/>
          <w:bCs/>
          <w:iCs/>
          <w:color w:val="auto"/>
          <w:sz w:val="28"/>
          <w:szCs w:val="28"/>
        </w:rPr>
        <w:t xml:space="preserve"> Д</w:t>
      </w:r>
      <w:proofErr w:type="gramEnd"/>
      <w:r w:rsidR="001634B3" w:rsidRPr="00804B28">
        <w:rPr>
          <w:rFonts w:ascii="Times New Roman" w:hAnsi="Times New Roman" w:cs="Times New Roman"/>
          <w:bCs/>
          <w:iCs/>
          <w:color w:val="auto"/>
          <w:sz w:val="28"/>
          <w:szCs w:val="28"/>
        </w:rPr>
        <w:t>ля предоставления земельного участка в аренду на торгах необходимы следующие документы:</w:t>
      </w:r>
    </w:p>
    <w:p w:rsidR="001634B3"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1) заявка на участие в аукционе по установленной в извещении о проведен</w:t>
      </w:r>
      <w:proofErr w:type="gramStart"/>
      <w:r w:rsidRPr="00804B28">
        <w:rPr>
          <w:rFonts w:ascii="Times New Roman" w:hAnsi="Times New Roman" w:cs="Times New Roman"/>
          <w:bCs/>
          <w:iCs/>
          <w:color w:val="auto"/>
          <w:sz w:val="28"/>
          <w:szCs w:val="28"/>
        </w:rPr>
        <w:t>ии  ау</w:t>
      </w:r>
      <w:proofErr w:type="gramEnd"/>
      <w:r w:rsidRPr="00804B28">
        <w:rPr>
          <w:rFonts w:ascii="Times New Roman" w:hAnsi="Times New Roman" w:cs="Times New Roman"/>
          <w:bCs/>
          <w:iCs/>
          <w:color w:val="auto"/>
          <w:sz w:val="28"/>
          <w:szCs w:val="28"/>
        </w:rPr>
        <w:t>кциона форме с указанием банковских реквизитов счета для возврата задатка;</w:t>
      </w:r>
    </w:p>
    <w:p w:rsidR="00126D16" w:rsidRPr="00672EA6" w:rsidRDefault="00126D16" w:rsidP="00126D16">
      <w:pPr>
        <w:widowControl w:val="0"/>
        <w:tabs>
          <w:tab w:val="clear" w:pos="709"/>
        </w:tabs>
        <w:suppressAutoHyphens w:val="0"/>
        <w:autoSpaceDE w:val="0"/>
        <w:autoSpaceDN w:val="0"/>
        <w:spacing w:after="0" w:line="240" w:lineRule="auto"/>
        <w:ind w:firstLine="540"/>
        <w:jc w:val="both"/>
        <w:rPr>
          <w:rFonts w:ascii="Times New Roman" w:hAnsi="Times New Roman" w:cs="Times New Roman"/>
          <w:bCs/>
          <w:color w:val="auto"/>
          <w:kern w:val="0"/>
          <w:sz w:val="28"/>
          <w:szCs w:val="28"/>
          <w:lang w:eastAsia="ru-RU"/>
        </w:rPr>
      </w:pPr>
      <w:r w:rsidRPr="00672EA6">
        <w:rPr>
          <w:rFonts w:ascii="Times New Roman" w:hAnsi="Times New Roman" w:cs="Times New Roman"/>
          <w:bCs/>
          <w:color w:val="auto"/>
          <w:kern w:val="0"/>
          <w:sz w:val="28"/>
          <w:szCs w:val="28"/>
          <w:lang w:eastAsia="ru-RU"/>
        </w:rPr>
        <w:t>Заявку можно направить в форме электронного документа по выбору Заявителя:</w:t>
      </w:r>
    </w:p>
    <w:p w:rsidR="00126D16" w:rsidRPr="00672EA6" w:rsidRDefault="00126D16" w:rsidP="00126D16">
      <w:pPr>
        <w:widowControl w:val="0"/>
        <w:tabs>
          <w:tab w:val="clear" w:pos="709"/>
        </w:tabs>
        <w:suppressAutoHyphens w:val="0"/>
        <w:autoSpaceDE w:val="0"/>
        <w:autoSpaceDN w:val="0"/>
        <w:spacing w:after="0" w:line="240" w:lineRule="auto"/>
        <w:ind w:firstLine="540"/>
        <w:jc w:val="both"/>
        <w:rPr>
          <w:rFonts w:ascii="Times New Roman" w:hAnsi="Times New Roman" w:cs="Times New Roman"/>
          <w:bCs/>
          <w:color w:val="auto"/>
          <w:kern w:val="0"/>
          <w:sz w:val="28"/>
          <w:szCs w:val="28"/>
          <w:lang w:eastAsia="ru-RU"/>
        </w:rPr>
      </w:pPr>
      <w:r w:rsidRPr="00672EA6">
        <w:rPr>
          <w:rFonts w:ascii="Times New Roman" w:hAnsi="Times New Roman" w:cs="Times New Roman"/>
          <w:bCs/>
          <w:color w:val="auto"/>
          <w:kern w:val="0"/>
          <w:sz w:val="28"/>
          <w:szCs w:val="28"/>
          <w:lang w:eastAsia="ru-RU"/>
        </w:rPr>
        <w:t xml:space="preserve">- путем заполнения формы запроса, размещенной на официальном сайте Администрации </w:t>
      </w:r>
      <w:r w:rsidR="00E12C24">
        <w:rPr>
          <w:rFonts w:ascii="Times New Roman" w:hAnsi="Times New Roman" w:cs="Times New Roman"/>
          <w:bCs/>
          <w:color w:val="auto"/>
          <w:kern w:val="0"/>
          <w:sz w:val="28"/>
          <w:szCs w:val="28"/>
          <w:lang w:eastAsia="ru-RU"/>
        </w:rPr>
        <w:t>поселка</w:t>
      </w:r>
      <w:r w:rsidRPr="00672EA6">
        <w:rPr>
          <w:rFonts w:ascii="Times New Roman" w:hAnsi="Times New Roman" w:cs="Times New Roman"/>
          <w:color w:val="auto"/>
          <w:kern w:val="0"/>
          <w:sz w:val="28"/>
          <w:szCs w:val="28"/>
          <w:lang w:eastAsia="ru-RU"/>
        </w:rPr>
        <w:t xml:space="preserve"> </w:t>
      </w:r>
      <w:r w:rsidRPr="00672EA6">
        <w:rPr>
          <w:rFonts w:ascii="Times New Roman" w:hAnsi="Times New Roman" w:cs="Times New Roman"/>
          <w:bCs/>
          <w:color w:val="auto"/>
          <w:kern w:val="0"/>
          <w:sz w:val="28"/>
          <w:szCs w:val="28"/>
          <w:lang w:eastAsia="ru-RU"/>
        </w:rPr>
        <w:t>в сети Интернет (далее - официальный сайт), в том числе посредством отправки через «Личный кабинет» Единого портала или Регионального портала;</w:t>
      </w:r>
    </w:p>
    <w:p w:rsidR="00126D16" w:rsidRPr="00126D16" w:rsidRDefault="00126D16" w:rsidP="00126D16">
      <w:pPr>
        <w:widowControl w:val="0"/>
        <w:tabs>
          <w:tab w:val="clear" w:pos="709"/>
        </w:tabs>
        <w:suppressAutoHyphens w:val="0"/>
        <w:autoSpaceDE w:val="0"/>
        <w:autoSpaceDN w:val="0"/>
        <w:spacing w:after="0" w:line="240" w:lineRule="auto"/>
        <w:ind w:firstLine="540"/>
        <w:jc w:val="both"/>
        <w:rPr>
          <w:rFonts w:ascii="Times New Roman" w:hAnsi="Times New Roman" w:cs="Times New Roman"/>
          <w:bCs/>
          <w:color w:val="auto"/>
          <w:kern w:val="0"/>
          <w:sz w:val="28"/>
          <w:szCs w:val="28"/>
          <w:lang w:eastAsia="ru-RU"/>
        </w:rPr>
      </w:pPr>
      <w:r w:rsidRPr="00672EA6">
        <w:rPr>
          <w:rFonts w:ascii="Times New Roman" w:hAnsi="Times New Roman" w:cs="Times New Roman"/>
          <w:bCs/>
          <w:color w:val="auto"/>
          <w:kern w:val="0"/>
          <w:sz w:val="28"/>
          <w:szCs w:val="28"/>
          <w:lang w:eastAsia="ru-RU"/>
        </w:rPr>
        <w:t>- путем направления электронного документа в уполномоченный орган на официальную электронную почту.</w:t>
      </w:r>
      <w:r w:rsidRPr="009F67B3">
        <w:rPr>
          <w:rFonts w:ascii="Times New Roman" w:hAnsi="Times New Roman" w:cs="Times New Roman"/>
          <w:bCs/>
          <w:color w:val="auto"/>
          <w:kern w:val="0"/>
          <w:sz w:val="28"/>
          <w:szCs w:val="28"/>
          <w:lang w:eastAsia="ru-RU"/>
        </w:rPr>
        <w:t xml:space="preserve"> </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2) копии документов, удостоверяющих личность заявителя (для граждан);</w:t>
      </w:r>
    </w:p>
    <w:p w:rsidR="001634B3"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6D16" w:rsidRPr="00672EA6" w:rsidRDefault="00126D16" w:rsidP="00126D16">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sidRPr="00672EA6">
        <w:rPr>
          <w:rFonts w:ascii="Times New Roman" w:hAnsi="Times New Roman" w:cs="Times New Roman"/>
          <w:color w:val="auto"/>
          <w:kern w:val="0"/>
          <w:sz w:val="28"/>
          <w:szCs w:val="28"/>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26D16" w:rsidRPr="00672EA6" w:rsidRDefault="00126D16" w:rsidP="00126D1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72EA6">
        <w:rPr>
          <w:rFonts w:ascii="Times New Roman" w:hAnsi="Times New Roman" w:cs="Times New Roman"/>
          <w:color w:val="auto"/>
          <w:kern w:val="0"/>
          <w:sz w:val="28"/>
          <w:szCs w:val="28"/>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672EA6">
        <w:rPr>
          <w:rFonts w:ascii="Times New Roman" w:hAnsi="Times New Roman" w:cs="Times New Roman"/>
          <w:color w:val="auto"/>
          <w:kern w:val="0"/>
          <w:sz w:val="28"/>
          <w:szCs w:val="28"/>
          <w:lang w:eastAsia="ru-RU"/>
        </w:rPr>
        <w:t>также</w:t>
      </w:r>
      <w:proofErr w:type="gramEnd"/>
      <w:r w:rsidRPr="00672EA6">
        <w:rPr>
          <w:rFonts w:ascii="Times New Roman" w:hAnsi="Times New Roman" w:cs="Times New Roman"/>
          <w:color w:val="auto"/>
          <w:kern w:val="0"/>
          <w:sz w:val="28"/>
          <w:szCs w:val="28"/>
          <w:lang w:eastAsia="ru-RU"/>
        </w:rPr>
        <w:t xml:space="preserve"> если заявление подписано усиленной квалифицированной электронной подписью.</w:t>
      </w:r>
    </w:p>
    <w:p w:rsidR="00126D16" w:rsidRPr="009F67B3" w:rsidRDefault="00126D16" w:rsidP="00126D1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72EA6">
        <w:rPr>
          <w:rFonts w:ascii="Times New Roman" w:hAnsi="Times New Roman" w:cs="Times New Roman"/>
          <w:color w:val="auto"/>
          <w:kern w:val="0"/>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26D16" w:rsidRPr="00804B28" w:rsidRDefault="00126D16" w:rsidP="001634B3">
      <w:pPr>
        <w:spacing w:after="0" w:line="100" w:lineRule="atLeast"/>
        <w:jc w:val="both"/>
        <w:rPr>
          <w:rFonts w:ascii="Times New Roman" w:hAnsi="Times New Roman" w:cs="Times New Roman"/>
          <w:bCs/>
          <w:iCs/>
          <w:color w:val="auto"/>
          <w:sz w:val="28"/>
          <w:szCs w:val="28"/>
        </w:rPr>
      </w:pP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Для предоставления земельного участка в аренду без проведения торгов необходимы следующие документы:</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наименование органа, в который направляется заявление;</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фамилию, имя, отчество (последнее - при наличии) заявителя или наименование органа или организации;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почтовый адрес, по которому должен быть направлен ответ;</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суть заявления;</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личную подпись и дату;</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lastRenderedPageBreak/>
        <w:ta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xml:space="preserve">В зависимости от основания, на котором земельный участок предоставляется в аренду без проведения торгов </w:t>
      </w:r>
      <w:proofErr w:type="gramStart"/>
      <w:r w:rsidRPr="00804B28">
        <w:rPr>
          <w:rFonts w:ascii="Times New Roman" w:hAnsi="Times New Roman" w:cs="Times New Roman"/>
          <w:bCs/>
          <w:iCs/>
          <w:color w:val="auto"/>
          <w:sz w:val="28"/>
          <w:szCs w:val="28"/>
        </w:rPr>
        <w:t>предоставляются следующие документы</w:t>
      </w:r>
      <w:proofErr w:type="gramEnd"/>
      <w:r w:rsidRPr="00804B28">
        <w:rPr>
          <w:rFonts w:ascii="Times New Roman" w:hAnsi="Times New Roman" w:cs="Times New Roman"/>
          <w:bCs/>
          <w:iCs/>
          <w:color w:val="auto"/>
          <w:sz w:val="28"/>
          <w:szCs w:val="28"/>
        </w:rPr>
        <w:t>:</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справка уполномоченного органа об отнесении объекта к объектам регионального или местного значения;</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договор о комплексном освоении территории;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утвержденный проект планировки и утвержденный проект межевания территории;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документ, подтверждающий членство заявителя в некоммерческой организации;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решение общего собрания членов некоммерческой организации о распределении испрашиваемого земельного участка заявителю;</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решение органа некоммерческой организации о распределении земельного участка заявителю;</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договор о развитии застроенной территории;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договор об освоении территории в целях строительства жилья экономического класса;</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lastRenderedPageBreak/>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решение о предварительном согласовании предоставления земельного участка, если такое решение принято иным уполномоченным органом;</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свидетельство о внесении казачьего общества в государственный Реестр казачьих обществ в Российской Федерации;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свидетельство, удостоверяющее регистрацию лица в качестве резидента особой экономической зоны;</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соглашение об управлении особой экономической зоной;</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соглашение о взаимодействии в сфере развития инфраструктуры особой экономической зоны;</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концессионное соглашение;</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договор об освоении территории в целях строительства и эксплуатации наемного дома коммерческого использования;</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xml:space="preserve">- </w:t>
      </w:r>
      <w:proofErr w:type="spellStart"/>
      <w:r w:rsidRPr="00804B28">
        <w:rPr>
          <w:rFonts w:ascii="Times New Roman" w:hAnsi="Times New Roman" w:cs="Times New Roman"/>
          <w:bCs/>
          <w:iCs/>
          <w:color w:val="auto"/>
          <w:sz w:val="28"/>
          <w:szCs w:val="28"/>
        </w:rPr>
        <w:t>охотхозяйственное</w:t>
      </w:r>
      <w:proofErr w:type="spellEnd"/>
      <w:r w:rsidRPr="00804B28">
        <w:rPr>
          <w:rFonts w:ascii="Times New Roman" w:hAnsi="Times New Roman" w:cs="Times New Roman"/>
          <w:bCs/>
          <w:iCs/>
          <w:color w:val="auto"/>
          <w:sz w:val="28"/>
          <w:szCs w:val="28"/>
        </w:rPr>
        <w:t xml:space="preserve"> соглашение;</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инвестиционная декларация, в составе которой представлен инвестиционный проект;</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w:t>
      </w:r>
      <w:r w:rsidR="00A16E6B">
        <w:rPr>
          <w:rFonts w:ascii="Times New Roman" w:hAnsi="Times New Roman" w:cs="Times New Roman"/>
          <w:bCs/>
          <w:iCs/>
          <w:color w:val="auto"/>
          <w:sz w:val="28"/>
          <w:szCs w:val="28"/>
        </w:rPr>
        <w:t>жно получить непосредственно в А</w:t>
      </w:r>
      <w:r w:rsidRPr="00804B28">
        <w:rPr>
          <w:rFonts w:ascii="Times New Roman" w:hAnsi="Times New Roman" w:cs="Times New Roman"/>
          <w:bCs/>
          <w:iCs/>
          <w:color w:val="auto"/>
          <w:sz w:val="28"/>
          <w:szCs w:val="28"/>
        </w:rPr>
        <w:t xml:space="preserve">дминистрацию </w:t>
      </w:r>
      <w:r w:rsidR="00A16E6B">
        <w:rPr>
          <w:rFonts w:ascii="Times New Roman" w:hAnsi="Times New Roman" w:cs="Times New Roman"/>
          <w:bCs/>
          <w:iCs/>
          <w:color w:val="auto"/>
          <w:sz w:val="28"/>
          <w:szCs w:val="28"/>
        </w:rPr>
        <w:t>поселка</w:t>
      </w:r>
      <w:r w:rsidRPr="00804B28">
        <w:rPr>
          <w:rFonts w:ascii="Times New Roman" w:hAnsi="Times New Roman" w:cs="Times New Roman"/>
          <w:bCs/>
          <w:iCs/>
          <w:color w:val="auto"/>
          <w:sz w:val="28"/>
          <w:szCs w:val="28"/>
        </w:rPr>
        <w:t>, а также на официальном сайте в сети «Интернет».</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ab/>
        <w:t>2.6.3. Заявитель имеет право представить заявление с приложением копий док</w:t>
      </w:r>
      <w:r w:rsidR="00A16E6B">
        <w:rPr>
          <w:rFonts w:ascii="Times New Roman" w:hAnsi="Times New Roman" w:cs="Times New Roman"/>
          <w:bCs/>
          <w:iCs/>
          <w:color w:val="auto"/>
          <w:sz w:val="28"/>
          <w:szCs w:val="28"/>
        </w:rPr>
        <w:t>ументов в А</w:t>
      </w:r>
      <w:r w:rsidRPr="00804B28">
        <w:rPr>
          <w:rFonts w:ascii="Times New Roman" w:hAnsi="Times New Roman" w:cs="Times New Roman"/>
          <w:bCs/>
          <w:iCs/>
          <w:color w:val="auto"/>
          <w:sz w:val="28"/>
          <w:szCs w:val="28"/>
        </w:rPr>
        <w:t xml:space="preserve">дминистрацию </w:t>
      </w:r>
      <w:r w:rsidR="00A16E6B">
        <w:rPr>
          <w:rFonts w:ascii="Times New Roman" w:hAnsi="Times New Roman" w:cs="Times New Roman"/>
          <w:bCs/>
          <w:iCs/>
          <w:color w:val="auto"/>
          <w:sz w:val="28"/>
          <w:szCs w:val="28"/>
        </w:rPr>
        <w:t>поселка</w:t>
      </w:r>
      <w:r w:rsidRPr="00804B28">
        <w:rPr>
          <w:rFonts w:ascii="Times New Roman" w:hAnsi="Times New Roman" w:cs="Times New Roman"/>
          <w:bCs/>
          <w:iCs/>
          <w:color w:val="auto"/>
          <w:sz w:val="28"/>
          <w:szCs w:val="28"/>
        </w:rPr>
        <w:t>:</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в письменном виде по почте;</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электронной почтой (при наличии электронной подписи);</w:t>
      </w:r>
    </w:p>
    <w:p w:rsidR="001634B3" w:rsidRPr="00804B28" w:rsidRDefault="001634B3" w:rsidP="001634B3">
      <w:pPr>
        <w:spacing w:after="0" w:line="100" w:lineRule="atLeast"/>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 лично либо через своих представителей.</w:t>
      </w:r>
    </w:p>
    <w:p w:rsidR="001634B3" w:rsidRPr="00804B28" w:rsidRDefault="001634B3" w:rsidP="001634B3">
      <w:pPr>
        <w:spacing w:after="0" w:line="100" w:lineRule="atLeast"/>
        <w:ind w:firstLine="709"/>
        <w:jc w:val="both"/>
        <w:rPr>
          <w:rFonts w:ascii="Times New Roman" w:hAnsi="Times New Roman" w:cs="Times New Roman"/>
          <w:b/>
          <w:bCs/>
          <w:color w:val="auto"/>
          <w:sz w:val="28"/>
          <w:szCs w:val="28"/>
        </w:rPr>
      </w:pPr>
    </w:p>
    <w:p w:rsidR="001634B3" w:rsidRPr="00804B28" w:rsidRDefault="001634B3" w:rsidP="001634B3">
      <w:pPr>
        <w:spacing w:after="0" w:line="100" w:lineRule="atLeast"/>
        <w:ind w:firstLine="709"/>
        <w:jc w:val="both"/>
        <w:rPr>
          <w:rFonts w:ascii="Times New Roman" w:hAnsi="Times New Roman" w:cs="Times New Roman"/>
          <w:b/>
          <w:bCs/>
          <w:color w:val="auto"/>
          <w:sz w:val="28"/>
          <w:szCs w:val="28"/>
        </w:rPr>
      </w:pPr>
      <w:r w:rsidRPr="00804B28">
        <w:rPr>
          <w:rFonts w:ascii="Times New Roman" w:hAnsi="Times New Roman" w:cs="Times New Roman"/>
          <w:b/>
          <w:bCs/>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w:t>
      </w:r>
      <w:r w:rsidRPr="00804B28">
        <w:rPr>
          <w:rFonts w:ascii="Times New Roman" w:hAnsi="Times New Roman" w:cs="Times New Roman"/>
          <w:b/>
          <w:bCs/>
          <w:color w:val="auto"/>
          <w:sz w:val="28"/>
          <w:szCs w:val="28"/>
        </w:rPr>
        <w:lastRenderedPageBreak/>
        <w:t>способы их получения заявителями, в том числе в электронной форме, порядок их представления</w:t>
      </w:r>
    </w:p>
    <w:p w:rsidR="001634B3" w:rsidRPr="00804B28" w:rsidRDefault="001634B3" w:rsidP="001634B3">
      <w:pPr>
        <w:spacing w:line="100" w:lineRule="atLeast"/>
        <w:jc w:val="both"/>
        <w:rPr>
          <w:rFonts w:ascii="Times New Roman" w:hAnsi="Times New Roman" w:cs="Times New Roman"/>
          <w:bCs/>
          <w:iCs/>
          <w:color w:val="auto"/>
          <w:sz w:val="28"/>
          <w:szCs w:val="28"/>
        </w:rPr>
      </w:pPr>
      <w:r w:rsidRPr="00804B28">
        <w:rPr>
          <w:rFonts w:ascii="Times New Roman" w:hAnsi="Times New Roman" w:cs="Times New Roman"/>
          <w:b/>
          <w:bCs/>
          <w:i/>
          <w:iCs/>
          <w:color w:val="auto"/>
          <w:sz w:val="28"/>
          <w:szCs w:val="28"/>
        </w:rPr>
        <w:tab/>
      </w:r>
      <w:r w:rsidRPr="00804B28">
        <w:rPr>
          <w:rFonts w:ascii="Times New Roman" w:hAnsi="Times New Roman" w:cs="Times New Roman"/>
          <w:bCs/>
          <w:iCs/>
          <w:color w:val="auto"/>
          <w:sz w:val="28"/>
          <w:szCs w:val="28"/>
        </w:rPr>
        <w:t>2.7.1. Для принятия решения  о пре</w:t>
      </w:r>
      <w:r w:rsidR="00A16E6B">
        <w:rPr>
          <w:rFonts w:ascii="Times New Roman" w:hAnsi="Times New Roman" w:cs="Times New Roman"/>
          <w:bCs/>
          <w:iCs/>
          <w:color w:val="auto"/>
          <w:sz w:val="28"/>
          <w:szCs w:val="28"/>
        </w:rPr>
        <w:t>доставлении земельного участка А</w:t>
      </w:r>
      <w:r w:rsidRPr="00804B28">
        <w:rPr>
          <w:rFonts w:ascii="Times New Roman" w:hAnsi="Times New Roman" w:cs="Times New Roman"/>
          <w:bCs/>
          <w:iCs/>
          <w:color w:val="auto"/>
          <w:sz w:val="28"/>
          <w:szCs w:val="28"/>
        </w:rPr>
        <w:t xml:space="preserve">дминистрация </w:t>
      </w:r>
      <w:r w:rsidR="00A16E6B">
        <w:rPr>
          <w:rFonts w:ascii="Times New Roman" w:hAnsi="Times New Roman" w:cs="Times New Roman"/>
          <w:bCs/>
          <w:iCs/>
          <w:color w:val="auto"/>
          <w:sz w:val="28"/>
          <w:szCs w:val="28"/>
        </w:rPr>
        <w:t xml:space="preserve">поселка </w:t>
      </w:r>
      <w:r w:rsidRPr="00804B28">
        <w:rPr>
          <w:rFonts w:ascii="Times New Roman" w:hAnsi="Times New Roman" w:cs="Times New Roman"/>
          <w:bCs/>
          <w:iCs/>
          <w:color w:val="auto"/>
          <w:sz w:val="28"/>
          <w:szCs w:val="28"/>
        </w:rPr>
        <w:t xml:space="preserve">от государственных органов власти запрашиваются следующие документы: </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кадастровый паспорт испрашиваемого земельного участка либо кадастровая выписка об испрашиваемом земельном участке;</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выписка из ЕГРЮЛ о юридическом лице, являющемся заявителем;</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выписка из ЕГРИП об индивидуальном предпринимателе, являющемся заявителем;</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993300"/>
          <w:sz w:val="28"/>
          <w:szCs w:val="28"/>
        </w:rPr>
        <w:tab/>
      </w:r>
      <w:r w:rsidRPr="00804B28">
        <w:rPr>
          <w:rFonts w:ascii="Times New Roman" w:hAnsi="Times New Roman" w:cs="Times New Roman"/>
          <w:color w:val="auto"/>
          <w:sz w:val="28"/>
          <w:szCs w:val="28"/>
        </w:rPr>
        <w:t>-  указ или распоряжение Президента Российской Федерации о предоставлении земельного участка;</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распоряжение Правительства Российской Федерации о предоставлении земельного участка;</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распоряжение высшего должностного лица субъекта Российской Федерации о предоставлении земельного участка;</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993300"/>
          <w:sz w:val="28"/>
          <w:szCs w:val="28"/>
        </w:rPr>
        <w:tab/>
      </w:r>
      <w:r w:rsidRPr="00804B28">
        <w:rPr>
          <w:rFonts w:ascii="Times New Roman" w:hAnsi="Times New Roman" w:cs="Times New Roman"/>
          <w:color w:val="auto"/>
          <w:sz w:val="28"/>
          <w:szCs w:val="28"/>
        </w:rPr>
        <w:t>- утвержденный проект планировки и утвержденный проект межевания территории;</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634B3" w:rsidRPr="00804B28" w:rsidRDefault="001634B3" w:rsidP="001634B3">
      <w:pPr>
        <w:pStyle w:val="af3"/>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ab/>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634B3" w:rsidRPr="00804B28" w:rsidRDefault="001634B3" w:rsidP="001634B3">
      <w:pPr>
        <w:spacing w:after="0" w:line="100" w:lineRule="atLeast"/>
        <w:ind w:firstLine="709"/>
        <w:jc w:val="both"/>
        <w:rPr>
          <w:rFonts w:ascii="Times New Roman" w:hAnsi="Times New Roman" w:cs="Times New Roman"/>
          <w:bCs/>
          <w:iCs/>
          <w:color w:val="auto"/>
          <w:sz w:val="28"/>
          <w:szCs w:val="28"/>
        </w:rPr>
      </w:pPr>
      <w:r w:rsidRPr="00804B28">
        <w:rPr>
          <w:rFonts w:ascii="Times New Roman" w:hAnsi="Times New Roman" w:cs="Times New Roman"/>
          <w:bCs/>
          <w:iCs/>
          <w:color w:val="auto"/>
          <w:sz w:val="28"/>
          <w:szCs w:val="28"/>
        </w:rPr>
        <w:t>2.7.2. Документы, перечисленные в пункте 2.7.1., могут быть представлены заявителем по собственной инициативе.</w:t>
      </w:r>
    </w:p>
    <w:p w:rsidR="001634B3" w:rsidRPr="00804B28" w:rsidRDefault="001634B3" w:rsidP="001634B3">
      <w:pPr>
        <w:spacing w:after="0" w:line="100" w:lineRule="atLeast"/>
        <w:ind w:firstLine="709"/>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Непредставление заявителем указанных документов не является основанием для отказа в предоставлении услуги.</w:t>
      </w:r>
    </w:p>
    <w:p w:rsidR="00DB7AFF" w:rsidRPr="00804B28" w:rsidRDefault="00DB7AFF">
      <w:pPr>
        <w:spacing w:after="0" w:line="100" w:lineRule="atLeast"/>
        <w:ind w:firstLine="709"/>
        <w:jc w:val="both"/>
        <w:rPr>
          <w:rFonts w:ascii="Times New Roman" w:hAnsi="Times New Roman" w:cs="Times New Roman"/>
          <w:color w:val="auto"/>
          <w:sz w:val="28"/>
          <w:szCs w:val="28"/>
        </w:rPr>
      </w:pPr>
    </w:p>
    <w:p w:rsidR="00DB7AFF" w:rsidRPr="00804B28" w:rsidRDefault="00DB7AFF">
      <w:pPr>
        <w:spacing w:after="0" w:line="100" w:lineRule="atLeast"/>
        <w:ind w:firstLine="709"/>
        <w:jc w:val="both"/>
        <w:rPr>
          <w:rFonts w:ascii="Times New Roman" w:hAnsi="Times New Roman" w:cs="Times New Roman"/>
          <w:color w:val="auto"/>
          <w:sz w:val="28"/>
          <w:szCs w:val="28"/>
        </w:rPr>
      </w:pPr>
    </w:p>
    <w:p w:rsidR="00DB7AFF" w:rsidRPr="00804B28" w:rsidRDefault="00DB7AFF">
      <w:pPr>
        <w:spacing w:after="0" w:line="100" w:lineRule="atLeast"/>
        <w:ind w:firstLine="709"/>
        <w:jc w:val="both"/>
        <w:rPr>
          <w:rFonts w:ascii="Times New Roman" w:hAnsi="Times New Roman" w:cs="Times New Roman"/>
          <w:b/>
          <w:bCs/>
          <w:color w:val="auto"/>
          <w:sz w:val="28"/>
          <w:szCs w:val="28"/>
        </w:rPr>
      </w:pPr>
      <w:r w:rsidRPr="00804B28">
        <w:rPr>
          <w:rFonts w:ascii="Times New Roman" w:hAnsi="Times New Roman" w:cs="Times New Roman"/>
          <w:b/>
          <w:bCs/>
          <w:color w:val="auto"/>
          <w:sz w:val="28"/>
          <w:szCs w:val="28"/>
        </w:rPr>
        <w:t>2.8. Указание на запрет требовать от заявителя</w:t>
      </w:r>
    </w:p>
    <w:p w:rsidR="00DB7AFF" w:rsidRPr="00804B28" w:rsidRDefault="00DB7AFF">
      <w:pPr>
        <w:spacing w:after="0" w:line="100" w:lineRule="atLeast"/>
        <w:ind w:firstLine="709"/>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Не допускается требовать от заявителя:</w:t>
      </w:r>
    </w:p>
    <w:p w:rsidR="00DB7AFF" w:rsidRPr="00804B28" w:rsidRDefault="00DB7AFF">
      <w:pPr>
        <w:spacing w:after="0" w:line="100" w:lineRule="atLeast"/>
        <w:ind w:firstLine="709"/>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B7AFF" w:rsidRPr="00804B28" w:rsidRDefault="00DB7AFF">
      <w:pPr>
        <w:spacing w:after="0" w:line="100" w:lineRule="atLeast"/>
        <w:ind w:firstLine="709"/>
        <w:jc w:val="both"/>
        <w:rPr>
          <w:rFonts w:ascii="Times New Roman" w:hAnsi="Times New Roman" w:cs="Times New Roman"/>
          <w:color w:val="auto"/>
          <w:sz w:val="28"/>
          <w:szCs w:val="28"/>
        </w:rPr>
      </w:pPr>
      <w:proofErr w:type="gramStart"/>
      <w:r w:rsidRPr="00804B28">
        <w:rPr>
          <w:rFonts w:ascii="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w:t>
      </w:r>
      <w:r w:rsidRPr="00804B28">
        <w:rPr>
          <w:rFonts w:ascii="Times New Roman" w:hAnsi="Times New Roman" w:cs="Times New Roman"/>
          <w:color w:val="auto"/>
          <w:sz w:val="28"/>
          <w:szCs w:val="28"/>
        </w:rPr>
        <w:lastRenderedPageBreak/>
        <w:t>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804B28">
        <w:rPr>
          <w:rFonts w:ascii="Times New Roman" w:hAnsi="Times New Roman" w:cs="Times New Roman"/>
          <w:color w:val="auto"/>
          <w:sz w:val="28"/>
          <w:szCs w:val="28"/>
        </w:rPr>
        <w:t>г. №210-ФЗ».</w:t>
      </w:r>
    </w:p>
    <w:p w:rsidR="00DB7AFF" w:rsidRPr="00804B28" w:rsidRDefault="00DB7AFF">
      <w:pPr>
        <w:spacing w:after="0" w:line="100" w:lineRule="atLeast"/>
        <w:ind w:firstLine="709"/>
        <w:jc w:val="both"/>
        <w:rPr>
          <w:rFonts w:ascii="Times New Roman" w:hAnsi="Times New Roman" w:cs="Times New Roman"/>
          <w:b/>
          <w:bCs/>
          <w:color w:val="auto"/>
          <w:sz w:val="28"/>
          <w:szCs w:val="28"/>
        </w:rPr>
      </w:pPr>
    </w:p>
    <w:p w:rsidR="00DB7AFF" w:rsidRPr="00804B28" w:rsidRDefault="00DB7AFF">
      <w:pPr>
        <w:spacing w:after="0" w:line="100" w:lineRule="atLeast"/>
        <w:ind w:firstLine="709"/>
        <w:jc w:val="both"/>
        <w:rPr>
          <w:rFonts w:ascii="Times New Roman" w:hAnsi="Times New Roman" w:cs="Times New Roman"/>
          <w:b/>
          <w:bCs/>
          <w:color w:val="auto"/>
          <w:sz w:val="28"/>
          <w:szCs w:val="28"/>
        </w:rPr>
      </w:pPr>
      <w:r w:rsidRPr="00804B28">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DB7AFF" w:rsidRPr="00804B28" w:rsidRDefault="00DB7AFF">
      <w:pPr>
        <w:spacing w:after="0" w:line="100" w:lineRule="atLeast"/>
        <w:ind w:firstLine="709"/>
        <w:jc w:val="both"/>
        <w:rPr>
          <w:rFonts w:ascii="Times New Roman" w:hAnsi="Times New Roman" w:cs="Times New Roman"/>
          <w:color w:val="auto"/>
          <w:sz w:val="28"/>
          <w:szCs w:val="28"/>
        </w:rPr>
      </w:pPr>
      <w:r w:rsidRPr="00804B28">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B7AFF" w:rsidRPr="00804B28" w:rsidRDefault="00DB7AFF">
      <w:pPr>
        <w:spacing w:after="0" w:line="100" w:lineRule="atLeast"/>
        <w:ind w:firstLine="709"/>
        <w:jc w:val="both"/>
        <w:rPr>
          <w:rFonts w:ascii="Times New Roman" w:hAnsi="Times New Roman" w:cs="Times New Roman"/>
          <w:b/>
          <w:bCs/>
          <w:color w:val="auto"/>
          <w:sz w:val="28"/>
          <w:szCs w:val="28"/>
        </w:rPr>
      </w:pPr>
    </w:p>
    <w:p w:rsidR="00DB7AFF" w:rsidRPr="008C6F57" w:rsidRDefault="00DB7AFF">
      <w:pPr>
        <w:spacing w:after="0" w:line="100" w:lineRule="atLeast"/>
        <w:ind w:firstLine="709"/>
        <w:jc w:val="both"/>
        <w:rPr>
          <w:rFonts w:ascii="Times New Roman" w:hAnsi="Times New Roman" w:cs="Times New Roman"/>
          <w:b/>
          <w:bCs/>
          <w:sz w:val="28"/>
          <w:szCs w:val="28"/>
        </w:rPr>
      </w:pPr>
      <w:r w:rsidRPr="00804B28">
        <w:rPr>
          <w:rFonts w:ascii="Times New Roman" w:hAnsi="Times New Roman" w:cs="Times New Roman"/>
          <w:b/>
          <w:bCs/>
          <w:color w:val="auto"/>
          <w:sz w:val="28"/>
          <w:szCs w:val="28"/>
        </w:rPr>
        <w:t xml:space="preserve">2.10. Исчерпывающий перечень </w:t>
      </w:r>
      <w:r w:rsidRPr="008C6F57">
        <w:rPr>
          <w:rFonts w:ascii="Times New Roman" w:hAnsi="Times New Roman" w:cs="Times New Roman"/>
          <w:b/>
          <w:bCs/>
          <w:sz w:val="28"/>
          <w:szCs w:val="28"/>
        </w:rPr>
        <w:t>оснований для приостановления или отказа в предоставлении услуги</w:t>
      </w:r>
    </w:p>
    <w:p w:rsidR="00DB7AFF" w:rsidRPr="004620B3"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2.10.1. </w:t>
      </w:r>
      <w:r w:rsidRPr="004620B3">
        <w:rPr>
          <w:rFonts w:ascii="Times New Roman" w:hAnsi="Times New Roman" w:cs="Times New Roman"/>
          <w:sz w:val="28"/>
          <w:szCs w:val="28"/>
        </w:rPr>
        <w:t>Основанием для приостановления предоставления услуги является:</w:t>
      </w:r>
    </w:p>
    <w:p w:rsidR="00EF4546" w:rsidRPr="00EF4546" w:rsidRDefault="00BA7AB4" w:rsidP="004620B3">
      <w:pPr>
        <w:pStyle w:val="af3"/>
        <w:jc w:val="both"/>
        <w:rPr>
          <w:rFonts w:ascii="Times New Roman" w:hAnsi="Times New Roman" w:cs="Times New Roman"/>
          <w:sz w:val="28"/>
          <w:szCs w:val="28"/>
        </w:rPr>
      </w:pPr>
      <w:r>
        <w:rPr>
          <w:rFonts w:ascii="Times New Roman" w:hAnsi="Times New Roman" w:cs="Times New Roman"/>
          <w:sz w:val="28"/>
          <w:szCs w:val="28"/>
        </w:rPr>
        <w:tab/>
      </w:r>
      <w:r w:rsidR="004620B3">
        <w:rPr>
          <w:rFonts w:ascii="Times New Roman" w:hAnsi="Times New Roman" w:cs="Times New Roman"/>
          <w:sz w:val="28"/>
          <w:szCs w:val="28"/>
        </w:rPr>
        <w:t xml:space="preserve">- наличие </w:t>
      </w:r>
      <w:r w:rsidR="004620B3" w:rsidRPr="0028280B">
        <w:rPr>
          <w:rFonts w:ascii="Times New Roman" w:hAnsi="Times New Roman" w:cs="Times New Roman"/>
          <w:sz w:val="28"/>
          <w:szCs w:val="28"/>
        </w:rPr>
        <w:t xml:space="preserve">на момент поступления в уполномоченный орган заявления об утверждении схемы расположения земельного </w:t>
      </w:r>
      <w:proofErr w:type="gramStart"/>
      <w:r w:rsidR="004620B3" w:rsidRPr="0028280B">
        <w:rPr>
          <w:rFonts w:ascii="Times New Roman" w:hAnsi="Times New Roman" w:cs="Times New Roman"/>
          <w:sz w:val="28"/>
          <w:szCs w:val="28"/>
        </w:rPr>
        <w:t>участка</w:t>
      </w:r>
      <w:proofErr w:type="gramEnd"/>
      <w:r w:rsidR="004620B3" w:rsidRPr="0028280B">
        <w:rPr>
          <w:rFonts w:ascii="Times New Roman" w:hAnsi="Times New Roman" w:cs="Times New Roman"/>
          <w:sz w:val="28"/>
          <w:szCs w:val="28"/>
        </w:rPr>
        <w:t xml:space="preserve"> на рассмотрении такого органа </w:t>
      </w:r>
      <w:r w:rsidR="004620B3">
        <w:rPr>
          <w:rFonts w:ascii="Times New Roman" w:hAnsi="Times New Roman" w:cs="Times New Roman"/>
          <w:sz w:val="28"/>
          <w:szCs w:val="28"/>
        </w:rPr>
        <w:t>представленной ранее другим лицом схемы</w:t>
      </w:r>
      <w:r w:rsidR="004620B3" w:rsidRPr="0028280B">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EF4546" w:rsidRPr="00EF4546">
        <w:rPr>
          <w:rFonts w:ascii="Times New Roman" w:hAnsi="Times New Roman" w:cs="Times New Roman"/>
          <w:sz w:val="28"/>
          <w:szCs w:val="28"/>
        </w:rPr>
        <w:t>.</w:t>
      </w:r>
    </w:p>
    <w:p w:rsidR="00EF4546" w:rsidRPr="008C6F57" w:rsidRDefault="00EF4546" w:rsidP="00EF4546">
      <w:pPr>
        <w:spacing w:after="0" w:line="100" w:lineRule="atLeast"/>
        <w:jc w:val="both"/>
        <w:rPr>
          <w:rFonts w:ascii="Times New Roman" w:hAnsi="Times New Roman" w:cs="Times New Roman"/>
          <w:sz w:val="28"/>
          <w:szCs w:val="28"/>
        </w:rPr>
      </w:pPr>
    </w:p>
    <w:p w:rsidR="00DB7AFF" w:rsidRPr="008C6F57" w:rsidRDefault="00DB7AFF">
      <w:pPr>
        <w:spacing w:after="0" w:line="100" w:lineRule="atLeast"/>
        <w:ind w:firstLine="709"/>
        <w:jc w:val="both"/>
        <w:rPr>
          <w:rFonts w:ascii="Times New Roman" w:hAnsi="Times New Roman" w:cs="Times New Roman"/>
          <w:bCs/>
          <w:iCs/>
          <w:sz w:val="28"/>
          <w:szCs w:val="28"/>
        </w:rPr>
      </w:pPr>
      <w:r w:rsidRPr="008C6F57">
        <w:rPr>
          <w:rFonts w:ascii="Times New Roman" w:hAnsi="Times New Roman" w:cs="Times New Roman"/>
          <w:bCs/>
          <w:iCs/>
          <w:sz w:val="28"/>
          <w:szCs w:val="28"/>
        </w:rPr>
        <w:t>2.10.2. Основания для отказа в предоставлении муниципальной услуги:</w:t>
      </w:r>
    </w:p>
    <w:p w:rsidR="00C87210" w:rsidRPr="005639AC" w:rsidRDefault="00BA7AB4" w:rsidP="00C87210">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C87210">
        <w:rPr>
          <w:rFonts w:ascii="Times New Roman" w:hAnsi="Times New Roman" w:cs="Times New Roman"/>
          <w:sz w:val="28"/>
          <w:szCs w:val="28"/>
        </w:rPr>
        <w:tab/>
      </w:r>
      <w:r w:rsidR="00C87210" w:rsidRPr="005639AC">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5639AC">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5639AC">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639AC">
        <w:rPr>
          <w:rFonts w:ascii="Times New Roman" w:hAnsi="Times New Roman" w:cs="Times New Roman"/>
          <w:sz w:val="28"/>
          <w:szCs w:val="28"/>
        </w:rPr>
        <w:t>ии ау</w:t>
      </w:r>
      <w:proofErr w:type="gramEnd"/>
      <w:r w:rsidRPr="005639AC">
        <w:rPr>
          <w:rFonts w:ascii="Times New Roman" w:hAnsi="Times New Roman" w:cs="Times New Roman"/>
          <w:sz w:val="28"/>
          <w:szCs w:val="28"/>
        </w:rPr>
        <w:t>кциона;</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Pr="005639AC">
        <w:rPr>
          <w:rFonts w:ascii="Times New Roman" w:hAnsi="Times New Roman" w:cs="Times New Roman"/>
          <w:sz w:val="28"/>
          <w:szCs w:val="28"/>
        </w:rPr>
        <w:t>6) земельный участок не отнесен к определенной категории земель;</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5639AC">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Pr>
          <w:rFonts w:ascii="Times New Roman" w:hAnsi="Times New Roman" w:cs="Times New Roman"/>
          <w:sz w:val="28"/>
          <w:szCs w:val="28"/>
        </w:rPr>
        <w:t xml:space="preserve">Земельного </w:t>
      </w:r>
      <w:r w:rsidRPr="005639AC">
        <w:rPr>
          <w:rFonts w:ascii="Times New Roman" w:hAnsi="Times New Roman" w:cs="Times New Roman"/>
          <w:sz w:val="28"/>
          <w:szCs w:val="28"/>
        </w:rPr>
        <w:t xml:space="preserve"> </w:t>
      </w:r>
      <w:r>
        <w:rPr>
          <w:rFonts w:ascii="Times New Roman" w:hAnsi="Times New Roman" w:cs="Times New Roman"/>
          <w:sz w:val="28"/>
          <w:szCs w:val="28"/>
        </w:rPr>
        <w:t>к</w:t>
      </w:r>
      <w:r w:rsidRPr="005639AC">
        <w:rPr>
          <w:rFonts w:ascii="Times New Roman" w:hAnsi="Times New Roman" w:cs="Times New Roman"/>
          <w:sz w:val="28"/>
          <w:szCs w:val="28"/>
        </w:rPr>
        <w:t>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5639AC">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Pr="005639AC">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7210"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5639AC">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639AC">
        <w:rPr>
          <w:rFonts w:ascii="Times New Roman" w:hAnsi="Times New Roman" w:cs="Times New Roman"/>
          <w:sz w:val="28"/>
          <w:szCs w:val="28"/>
        </w:rPr>
        <w:t>жд в св</w:t>
      </w:r>
      <w:proofErr w:type="gramEnd"/>
      <w:r w:rsidRPr="005639AC">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7B4815" w:rsidRDefault="00C87210" w:rsidP="00C872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B4815">
        <w:rPr>
          <w:rFonts w:ascii="Times New Roman" w:hAnsi="Times New Roman" w:cs="Times New Roman"/>
          <w:color w:val="auto"/>
          <w:kern w:val="0"/>
          <w:sz w:val="28"/>
          <w:szCs w:val="28"/>
          <w:lang w:eastAsia="ru-RU"/>
        </w:rPr>
        <w:t>Заявитель не допускается к участию в аукционе в следующих случаях:</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t>1</w:t>
      </w:r>
      <w:r w:rsidRPr="005639AC">
        <w:rPr>
          <w:rFonts w:ascii="Times New Roman" w:hAnsi="Times New Roman" w:cs="Times New Roman"/>
          <w:sz w:val="28"/>
          <w:szCs w:val="28"/>
        </w:rPr>
        <w:t>) непредставление необходимых для участия в аукционе документов или представление недостоверных сведений;</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t>2</w:t>
      </w:r>
      <w:r w:rsidRPr="005639AC">
        <w:rPr>
          <w:rFonts w:ascii="Times New Roman" w:hAnsi="Times New Roman" w:cs="Times New Roman"/>
          <w:sz w:val="28"/>
          <w:szCs w:val="28"/>
        </w:rPr>
        <w:t xml:space="preserve">) </w:t>
      </w:r>
      <w:proofErr w:type="spellStart"/>
      <w:r w:rsidRPr="005639AC">
        <w:rPr>
          <w:rFonts w:ascii="Times New Roman" w:hAnsi="Times New Roman" w:cs="Times New Roman"/>
          <w:sz w:val="28"/>
          <w:szCs w:val="28"/>
        </w:rPr>
        <w:t>непоступление</w:t>
      </w:r>
      <w:proofErr w:type="spellEnd"/>
      <w:r w:rsidRPr="005639AC">
        <w:rPr>
          <w:rFonts w:ascii="Times New Roman" w:hAnsi="Times New Roman" w:cs="Times New Roman"/>
          <w:sz w:val="28"/>
          <w:szCs w:val="28"/>
        </w:rPr>
        <w:t xml:space="preserve"> задатка на дату рассмотрения заявок на участие в аукционе;</w:t>
      </w:r>
    </w:p>
    <w:p w:rsidR="00C87210" w:rsidRPr="005639AC"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t>3</w:t>
      </w:r>
      <w:r w:rsidRPr="005639AC">
        <w:rPr>
          <w:rFonts w:ascii="Times New Roman" w:hAnsi="Times New Roman" w:cs="Times New Roman"/>
          <w:sz w:val="28"/>
          <w:szCs w:val="2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7210"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t>4</w:t>
      </w:r>
      <w:r w:rsidRPr="005639AC">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7210"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Основания для отказа в предоставлении муниципальной услуги при предоставлении земельного участка</w:t>
      </w:r>
      <w:r>
        <w:rPr>
          <w:rFonts w:ascii="Times New Roman" w:hAnsi="Times New Roman" w:cs="Times New Roman"/>
          <w:sz w:val="28"/>
          <w:szCs w:val="28"/>
        </w:rPr>
        <w:t xml:space="preserve"> без проведения торгов:</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FB4B88">
        <w:rPr>
          <w:rFonts w:ascii="Times New Roman" w:hAnsi="Times New Roman" w:cs="Times New Roman"/>
          <w:sz w:val="28"/>
          <w:szCs w:val="28"/>
        </w:rPr>
        <w:lastRenderedPageBreak/>
        <w:t>предусмотренный пунктом 3 статьи 39.36 Земельного кодекса, и это не препятствует использованию</w:t>
      </w:r>
      <w:proofErr w:type="gramEnd"/>
      <w:r w:rsidRPr="00FB4B88">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B4B88">
        <w:rPr>
          <w:rFonts w:ascii="Times New Roman" w:hAnsi="Times New Roman" w:cs="Times New Roman"/>
          <w:sz w:val="28"/>
          <w:szCs w:val="28"/>
        </w:rPr>
        <w:t xml:space="preserve"> незавершенного строительства;</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B4B88">
        <w:rPr>
          <w:rFonts w:ascii="Times New Roman" w:hAnsi="Times New Roman" w:cs="Times New Roman"/>
          <w:sz w:val="28"/>
          <w:szCs w:val="28"/>
        </w:rPr>
        <w:t xml:space="preserve"> для целей резервирования;</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B4B88">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w:t>
      </w:r>
      <w:r w:rsidRPr="00FB4B88">
        <w:rPr>
          <w:rFonts w:ascii="Times New Roman" w:hAnsi="Times New Roman" w:cs="Times New Roman"/>
          <w:sz w:val="28"/>
          <w:szCs w:val="28"/>
        </w:rPr>
        <w:lastRenderedPageBreak/>
        <w:t>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B4B88">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B4B88">
        <w:rPr>
          <w:rFonts w:ascii="Times New Roman" w:hAnsi="Times New Roman" w:cs="Times New Roman"/>
          <w:sz w:val="28"/>
          <w:szCs w:val="28"/>
        </w:rPr>
        <w:t>извещение</w:t>
      </w:r>
      <w:proofErr w:type="gramEnd"/>
      <w:r w:rsidRPr="00FB4B8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FB4B88">
        <w:rPr>
          <w:rFonts w:ascii="Times New Roman" w:hAnsi="Times New Roman" w:cs="Times New Roman"/>
          <w:sz w:val="28"/>
          <w:szCs w:val="28"/>
        </w:rPr>
        <w:t xml:space="preserve"> об отказе в проведении этого аукциона по основаниям, предусмотренным пунктом 8 статьи 39.11 Земельного кодекса;</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13) в отношении земельного участка, указанного в заявлен</w:t>
      </w:r>
      <w:proofErr w:type="gramStart"/>
      <w:r w:rsidRPr="00FB4B88">
        <w:rPr>
          <w:rFonts w:ascii="Times New Roman" w:hAnsi="Times New Roman" w:cs="Times New Roman"/>
          <w:sz w:val="28"/>
          <w:szCs w:val="28"/>
        </w:rPr>
        <w:t>ии о е</w:t>
      </w:r>
      <w:proofErr w:type="gramEnd"/>
      <w:r w:rsidRPr="00FB4B88">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Pr="00FB4B8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19) предоставление земельного участка на заявленном виде прав не допускается;</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20) в отношении земельного участка, указанного в заявлен</w:t>
      </w:r>
      <w:proofErr w:type="gramStart"/>
      <w:r w:rsidRPr="00FB4B88">
        <w:rPr>
          <w:rFonts w:ascii="Times New Roman" w:hAnsi="Times New Roman" w:cs="Times New Roman"/>
          <w:sz w:val="28"/>
          <w:szCs w:val="28"/>
        </w:rPr>
        <w:t>ии о е</w:t>
      </w:r>
      <w:proofErr w:type="gramEnd"/>
      <w:r w:rsidRPr="00FB4B88">
        <w:rPr>
          <w:rFonts w:ascii="Times New Roman" w:hAnsi="Times New Roman" w:cs="Times New Roman"/>
          <w:sz w:val="28"/>
          <w:szCs w:val="28"/>
        </w:rPr>
        <w:t>го предоставлении, не установлен вид разрешенного использования;</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22) в отношении земельного участка, указанного в заявлен</w:t>
      </w:r>
      <w:proofErr w:type="gramStart"/>
      <w:r w:rsidRPr="00FB4B88">
        <w:rPr>
          <w:rFonts w:ascii="Times New Roman" w:hAnsi="Times New Roman" w:cs="Times New Roman"/>
          <w:sz w:val="28"/>
          <w:szCs w:val="28"/>
        </w:rPr>
        <w:t>ии о е</w:t>
      </w:r>
      <w:proofErr w:type="gramEnd"/>
      <w:r w:rsidRPr="00FB4B8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Pr="00FB4B8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B4B88">
        <w:rPr>
          <w:rFonts w:ascii="Times New Roman" w:hAnsi="Times New Roman" w:cs="Times New Roman"/>
          <w:sz w:val="28"/>
          <w:szCs w:val="28"/>
        </w:rPr>
        <w:t xml:space="preserve"> сносу или реконструкции;</w:t>
      </w:r>
    </w:p>
    <w:p w:rsidR="00C87210" w:rsidRPr="00FB4B88"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24) границы земельного участка, указанного в заявлен</w:t>
      </w:r>
      <w:proofErr w:type="gramStart"/>
      <w:r w:rsidRPr="00FB4B88">
        <w:rPr>
          <w:rFonts w:ascii="Times New Roman" w:hAnsi="Times New Roman" w:cs="Times New Roman"/>
          <w:sz w:val="28"/>
          <w:szCs w:val="28"/>
        </w:rPr>
        <w:t>ии о е</w:t>
      </w:r>
      <w:proofErr w:type="gramEnd"/>
      <w:r w:rsidRPr="00FB4B88">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210" w:rsidRPr="0043118F" w:rsidRDefault="00C87210" w:rsidP="00C87210">
      <w:pPr>
        <w:pStyle w:val="af3"/>
        <w:jc w:val="both"/>
        <w:rPr>
          <w:rFonts w:ascii="Times New Roman" w:hAnsi="Times New Roman" w:cs="Times New Roman"/>
          <w:sz w:val="28"/>
          <w:szCs w:val="28"/>
        </w:rPr>
      </w:pPr>
      <w:r>
        <w:rPr>
          <w:rFonts w:ascii="Times New Roman" w:hAnsi="Times New Roman" w:cs="Times New Roman"/>
          <w:sz w:val="28"/>
          <w:szCs w:val="28"/>
        </w:rPr>
        <w:tab/>
      </w:r>
      <w:r w:rsidRPr="00FB4B88">
        <w:rPr>
          <w:rFonts w:ascii="Times New Roman" w:hAnsi="Times New Roman" w:cs="Times New Roman"/>
          <w:sz w:val="28"/>
          <w:szCs w:val="28"/>
        </w:rPr>
        <w:t>25) площадь земельного участка, указанного в заявлен</w:t>
      </w:r>
      <w:proofErr w:type="gramStart"/>
      <w:r w:rsidRPr="00FB4B88">
        <w:rPr>
          <w:rFonts w:ascii="Times New Roman" w:hAnsi="Times New Roman" w:cs="Times New Roman"/>
          <w:sz w:val="28"/>
          <w:szCs w:val="28"/>
        </w:rPr>
        <w:t>ии о е</w:t>
      </w:r>
      <w:proofErr w:type="gramEnd"/>
      <w:r w:rsidRPr="00FB4B88">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Pr>
          <w:rFonts w:ascii="Times New Roman" w:hAnsi="Times New Roman" w:cs="Times New Roman"/>
          <w:sz w:val="28"/>
          <w:szCs w:val="28"/>
        </w:rPr>
        <w:t xml:space="preserve"> более чем на десять процентов.</w:t>
      </w:r>
    </w:p>
    <w:p w:rsidR="00DB7AFF" w:rsidRPr="008C6F57" w:rsidRDefault="00DB7AFF" w:rsidP="00BA7AB4">
      <w:pPr>
        <w:spacing w:after="0" w:line="100" w:lineRule="atLeast"/>
        <w:jc w:val="both"/>
        <w:rPr>
          <w:rFonts w:ascii="Times New Roman" w:hAnsi="Times New Roman" w:cs="Times New Roman"/>
          <w:bCs/>
          <w:sz w:val="28"/>
          <w:szCs w:val="28"/>
        </w:rPr>
      </w:pPr>
    </w:p>
    <w:p w:rsidR="00DB7AFF" w:rsidRPr="008C6F57"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DB7AFF" w:rsidRPr="008C6F57" w:rsidRDefault="00DB7AFF">
      <w:pPr>
        <w:shd w:val="clear" w:color="auto" w:fill="FFFFFF"/>
        <w:spacing w:after="0" w:line="100" w:lineRule="atLeast"/>
        <w:ind w:firstLine="709"/>
        <w:jc w:val="both"/>
        <w:rPr>
          <w:rFonts w:ascii="Times New Roman" w:hAnsi="Times New Roman" w:cs="Times New Roman"/>
          <w:bCs/>
          <w:iCs/>
          <w:sz w:val="28"/>
          <w:szCs w:val="28"/>
        </w:rPr>
      </w:pPr>
      <w:r w:rsidRPr="008C6F57">
        <w:rPr>
          <w:rFonts w:ascii="Times New Roman" w:hAnsi="Times New Roman" w:cs="Times New Roman"/>
          <w:bCs/>
          <w:iCs/>
          <w:sz w:val="28"/>
          <w:szCs w:val="28"/>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DB7AFF" w:rsidRPr="008C6F57" w:rsidRDefault="00DB7AFF">
      <w:pPr>
        <w:spacing w:after="0" w:line="100" w:lineRule="atLeast"/>
        <w:ind w:firstLine="709"/>
        <w:jc w:val="both"/>
        <w:rPr>
          <w:rFonts w:ascii="Times New Roman" w:hAnsi="Times New Roman" w:cs="Times New Roman"/>
          <w:b/>
          <w:bCs/>
          <w:iCs/>
          <w:sz w:val="28"/>
          <w:szCs w:val="28"/>
        </w:rPr>
      </w:pPr>
    </w:p>
    <w:p w:rsidR="00DB7AFF" w:rsidRPr="008C6F57"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B7AFF" w:rsidRPr="008C6F57" w:rsidRDefault="00DB7AFF">
      <w:pPr>
        <w:spacing w:after="0" w:line="100" w:lineRule="atLeast"/>
        <w:ind w:firstLine="709"/>
        <w:jc w:val="both"/>
        <w:rPr>
          <w:rFonts w:ascii="Times New Roman" w:hAnsi="Times New Roman" w:cs="Times New Roman"/>
          <w:bCs/>
          <w:iCs/>
          <w:sz w:val="28"/>
          <w:szCs w:val="28"/>
        </w:rPr>
      </w:pPr>
      <w:r w:rsidRPr="008C6F57">
        <w:rPr>
          <w:rFonts w:ascii="Times New Roman" w:hAnsi="Times New Roman" w:cs="Times New Roman"/>
          <w:bCs/>
          <w:iCs/>
          <w:sz w:val="28"/>
          <w:szCs w:val="28"/>
        </w:rPr>
        <w:t>Муниципальная услуга предоставляется без взимания государственной пошлины или иной платы.</w:t>
      </w:r>
    </w:p>
    <w:p w:rsidR="00DB7AFF" w:rsidRPr="008C6F57" w:rsidRDefault="00DB7AFF">
      <w:pPr>
        <w:spacing w:after="0" w:line="100" w:lineRule="atLeast"/>
        <w:ind w:firstLine="709"/>
        <w:jc w:val="both"/>
        <w:rPr>
          <w:rFonts w:ascii="Times New Roman" w:hAnsi="Times New Roman" w:cs="Times New Roman"/>
          <w:b/>
          <w:bCs/>
          <w:iCs/>
          <w:sz w:val="28"/>
          <w:szCs w:val="28"/>
        </w:rPr>
      </w:pPr>
    </w:p>
    <w:p w:rsidR="00DB7AFF" w:rsidRPr="008C6F57"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B7AFF" w:rsidRPr="008C6F57" w:rsidRDefault="00DB7AFF">
      <w:pPr>
        <w:pStyle w:val="p5"/>
        <w:shd w:val="clear" w:color="auto" w:fill="FFFFFF"/>
        <w:ind w:firstLine="708"/>
        <w:jc w:val="both"/>
        <w:rPr>
          <w:rStyle w:val="s2"/>
          <w:rFonts w:ascii="Times New Roman" w:hAnsi="Times New Roman" w:cs="Times New Roman"/>
          <w:bCs/>
          <w:iCs/>
          <w:sz w:val="28"/>
          <w:szCs w:val="28"/>
        </w:rPr>
      </w:pPr>
      <w:r w:rsidRPr="008C6F57">
        <w:rPr>
          <w:rStyle w:val="s2"/>
          <w:rFonts w:ascii="Times New Roman" w:hAnsi="Times New Roman" w:cs="Times New Roman"/>
          <w:bCs/>
          <w:iCs/>
          <w:sz w:val="28"/>
          <w:szCs w:val="28"/>
        </w:rPr>
        <w:t>Законодательством не предусмотрено.</w:t>
      </w:r>
    </w:p>
    <w:p w:rsidR="00DB7AFF" w:rsidRPr="008C6F57"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t>2.14.</w:t>
      </w:r>
      <w:r w:rsidRPr="008C6F57">
        <w:rPr>
          <w:rFonts w:ascii="Times New Roman" w:hAnsi="Times New Roman" w:cs="Times New Roman"/>
          <w:sz w:val="28"/>
          <w:szCs w:val="28"/>
        </w:rPr>
        <w:t xml:space="preserve"> </w:t>
      </w:r>
      <w:r w:rsidRPr="008C6F57">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DB7AFF" w:rsidRPr="008C6F57"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Максимальный срок ожидания в очереди при подаче запроса (заявления) о предоставлении услуги и при получении результата предоставления услуги не </w:t>
      </w:r>
      <w:r w:rsidR="00C87210">
        <w:rPr>
          <w:rFonts w:ascii="Times New Roman" w:hAnsi="Times New Roman" w:cs="Times New Roman"/>
          <w:sz w:val="28"/>
          <w:szCs w:val="28"/>
        </w:rPr>
        <w:t>более</w:t>
      </w:r>
      <w:r w:rsidRPr="008C6F57">
        <w:rPr>
          <w:rFonts w:ascii="Times New Roman" w:hAnsi="Times New Roman" w:cs="Times New Roman"/>
          <w:sz w:val="28"/>
          <w:szCs w:val="28"/>
        </w:rPr>
        <w:t xml:space="preserve"> 15 минут.</w:t>
      </w:r>
    </w:p>
    <w:p w:rsidR="00DB7AFF" w:rsidRPr="008C6F57" w:rsidRDefault="00DB7AFF">
      <w:pPr>
        <w:spacing w:after="0" w:line="100" w:lineRule="atLeast"/>
        <w:ind w:firstLine="709"/>
        <w:jc w:val="both"/>
        <w:rPr>
          <w:rFonts w:ascii="Times New Roman" w:hAnsi="Times New Roman" w:cs="Times New Roman"/>
          <w:b/>
          <w:bCs/>
          <w:sz w:val="28"/>
          <w:szCs w:val="28"/>
        </w:rPr>
      </w:pPr>
    </w:p>
    <w:p w:rsidR="00DB7AFF" w:rsidRPr="008C6F57" w:rsidRDefault="00DB7AFF">
      <w:pPr>
        <w:spacing w:after="0" w:line="100" w:lineRule="atLeast"/>
        <w:ind w:firstLine="709"/>
        <w:jc w:val="both"/>
        <w:rPr>
          <w:rFonts w:ascii="Times New Roman" w:hAnsi="Times New Roman" w:cs="Times New Roman"/>
          <w:b/>
          <w:bCs/>
          <w:sz w:val="28"/>
          <w:szCs w:val="28"/>
        </w:rPr>
      </w:pPr>
      <w:r w:rsidRPr="008C6F57">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DB7AFF" w:rsidRPr="008C6F57"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DB7AFF" w:rsidRPr="008C6F57"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DB7AFF" w:rsidRPr="008C6F57"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B7AFF" w:rsidRPr="008C6F57"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проверяет (сличает) документы согласно представленной описи;</w:t>
      </w:r>
    </w:p>
    <w:p w:rsidR="00DB7AFF" w:rsidRPr="008C6F57"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DB7AFF" w:rsidRPr="008C6F57" w:rsidRDefault="00DB7AFF">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сообщает заявителю о предварительной дате предоставления услуги.</w:t>
      </w:r>
    </w:p>
    <w:p w:rsidR="00DB7AFF" w:rsidRPr="008C6F57" w:rsidRDefault="00DB7AFF">
      <w:pPr>
        <w:spacing w:after="0" w:line="100" w:lineRule="atLeast"/>
        <w:ind w:firstLine="709"/>
        <w:jc w:val="both"/>
        <w:rPr>
          <w:rFonts w:ascii="Times New Roman" w:hAnsi="Times New Roman" w:cs="Times New Roman"/>
          <w:b/>
          <w:bCs/>
          <w:sz w:val="28"/>
          <w:szCs w:val="28"/>
        </w:rPr>
      </w:pPr>
    </w:p>
    <w:p w:rsidR="00DB7AFF" w:rsidRPr="00260073" w:rsidRDefault="00DB7AFF">
      <w:pPr>
        <w:spacing w:after="0" w:line="100" w:lineRule="atLeast"/>
        <w:ind w:firstLine="709"/>
        <w:jc w:val="both"/>
        <w:rPr>
          <w:rFonts w:ascii="Times New Roman" w:hAnsi="Times New Roman" w:cs="Times New Roman"/>
          <w:b/>
          <w:bCs/>
          <w:color w:val="auto"/>
          <w:sz w:val="28"/>
          <w:szCs w:val="28"/>
        </w:rPr>
      </w:pPr>
      <w:r w:rsidRPr="008C6F57">
        <w:rPr>
          <w:rFonts w:ascii="Times New Roman" w:hAnsi="Times New Roman" w:cs="Times New Roman"/>
          <w:b/>
          <w:bCs/>
          <w:sz w:val="28"/>
          <w:szCs w:val="28"/>
        </w:rPr>
        <w:t xml:space="preserve">2.16. Требования к помещениям, в которых предоставляется услуга, к месту ожидания </w:t>
      </w:r>
      <w:r w:rsidRPr="00934187">
        <w:rPr>
          <w:rFonts w:ascii="Times New Roman" w:hAnsi="Times New Roman" w:cs="Times New Roman"/>
          <w:b/>
          <w:bCs/>
          <w:color w:val="auto"/>
          <w:sz w:val="28"/>
          <w:szCs w:val="28"/>
        </w:rPr>
        <w:t xml:space="preserve">и приему заявителей, размещению и оформлению визуальной, текстовой и </w:t>
      </w:r>
      <w:proofErr w:type="spellStart"/>
      <w:r w:rsidRPr="00934187">
        <w:rPr>
          <w:rFonts w:ascii="Times New Roman" w:hAnsi="Times New Roman" w:cs="Times New Roman"/>
          <w:b/>
          <w:bCs/>
          <w:color w:val="auto"/>
          <w:sz w:val="28"/>
          <w:szCs w:val="28"/>
        </w:rPr>
        <w:t>мультимедийной</w:t>
      </w:r>
      <w:proofErr w:type="spellEnd"/>
      <w:r w:rsidRPr="00934187">
        <w:rPr>
          <w:rFonts w:ascii="Times New Roman" w:hAnsi="Times New Roman" w:cs="Times New Roman"/>
          <w:b/>
          <w:bCs/>
          <w:color w:val="auto"/>
          <w:sz w:val="28"/>
          <w:szCs w:val="28"/>
        </w:rPr>
        <w:t xml:space="preserve"> информации о порядке предоставления услуги</w:t>
      </w:r>
      <w:r w:rsidR="006873C3" w:rsidRPr="00934187">
        <w:rPr>
          <w:rFonts w:ascii="Times New Roman" w:hAnsi="Times New Roman" w:cs="Times New Roman"/>
          <w:b/>
          <w:bCs/>
          <w:color w:val="auto"/>
          <w:sz w:val="28"/>
          <w:szCs w:val="28"/>
        </w:rPr>
        <w:t xml:space="preserve">, </w:t>
      </w:r>
      <w:r w:rsidR="006873C3" w:rsidRPr="00260073">
        <w:rPr>
          <w:rFonts w:ascii="Times New Roman" w:hAnsi="Times New Roman" w:cs="Times New Roman"/>
          <w:b/>
          <w:bCs/>
          <w:color w:val="auto"/>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73C3" w:rsidRPr="00934187" w:rsidRDefault="006873C3">
      <w:pPr>
        <w:spacing w:after="0" w:line="100" w:lineRule="atLeast"/>
        <w:ind w:firstLine="709"/>
        <w:jc w:val="both"/>
        <w:rPr>
          <w:rFonts w:ascii="Times New Roman" w:hAnsi="Times New Roman" w:cs="Times New Roman"/>
          <w:b/>
          <w:bCs/>
          <w:color w:val="auto"/>
          <w:sz w:val="28"/>
          <w:szCs w:val="28"/>
        </w:rPr>
      </w:pP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 2.16.1. Места предоставления муниципальной услуги должны отвечать следующим требованиям.</w:t>
      </w:r>
    </w:p>
    <w:p w:rsidR="00C87210" w:rsidRPr="00934187" w:rsidRDefault="00260073" w:rsidP="00C87210">
      <w:pPr>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Вход в здание А</w:t>
      </w:r>
      <w:r w:rsidR="00C87210" w:rsidRPr="00934187">
        <w:rPr>
          <w:rFonts w:ascii="Times New Roman" w:hAnsi="Times New Roman" w:cs="Times New Roman"/>
          <w:color w:val="auto"/>
          <w:sz w:val="28"/>
          <w:szCs w:val="28"/>
        </w:rPr>
        <w:t xml:space="preserve">дминистрации </w:t>
      </w:r>
      <w:r>
        <w:rPr>
          <w:rFonts w:ascii="Times New Roman" w:hAnsi="Times New Roman" w:cs="Times New Roman"/>
          <w:color w:val="auto"/>
          <w:sz w:val="28"/>
          <w:szCs w:val="28"/>
        </w:rPr>
        <w:t>поселка</w:t>
      </w:r>
      <w:r w:rsidR="00C87210" w:rsidRPr="00934187">
        <w:rPr>
          <w:rFonts w:ascii="Times New Roman" w:hAnsi="Times New Roman" w:cs="Times New Roman"/>
          <w:color w:val="auto"/>
          <w:sz w:val="28"/>
          <w:szCs w:val="28"/>
        </w:rPr>
        <w:t xml:space="preserve"> должен быть оборудован информационной табличкой (вывеской), содержащей информацию о наименовании, </w:t>
      </w:r>
      <w:r>
        <w:rPr>
          <w:rFonts w:ascii="Times New Roman" w:hAnsi="Times New Roman" w:cs="Times New Roman"/>
          <w:color w:val="auto"/>
          <w:sz w:val="28"/>
          <w:szCs w:val="28"/>
        </w:rPr>
        <w:t>местонахождении, режиме работы А</w:t>
      </w:r>
      <w:r w:rsidR="00C87210" w:rsidRPr="00934187">
        <w:rPr>
          <w:rFonts w:ascii="Times New Roman" w:hAnsi="Times New Roman" w:cs="Times New Roman"/>
          <w:color w:val="auto"/>
          <w:sz w:val="28"/>
          <w:szCs w:val="28"/>
        </w:rPr>
        <w:t xml:space="preserve">дминистрации </w:t>
      </w:r>
      <w:r>
        <w:rPr>
          <w:rFonts w:ascii="Times New Roman" w:hAnsi="Times New Roman" w:cs="Times New Roman"/>
          <w:color w:val="auto"/>
          <w:sz w:val="28"/>
          <w:szCs w:val="28"/>
        </w:rPr>
        <w:t>поселка</w:t>
      </w:r>
      <w:r w:rsidR="00C87210" w:rsidRPr="00934187">
        <w:rPr>
          <w:rFonts w:ascii="Times New Roman" w:hAnsi="Times New Roman" w:cs="Times New Roman"/>
          <w:color w:val="auto"/>
          <w:sz w:val="28"/>
          <w:szCs w:val="28"/>
        </w:rPr>
        <w:t>, а также о телефонных номерах справочной службы.</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Помещения для работы с заявителями оборудуются соответствующими информационными стендами, вывесками, указателями.</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Визуальная и текстовая информация о порядке предоставления муниципальной услуги размещается на информационном стенде или информ</w:t>
      </w:r>
      <w:r w:rsidR="00260073">
        <w:rPr>
          <w:rFonts w:ascii="Times New Roman" w:hAnsi="Times New Roman" w:cs="Times New Roman"/>
          <w:color w:val="auto"/>
          <w:sz w:val="28"/>
          <w:szCs w:val="28"/>
        </w:rPr>
        <w:t>ационном терминале в помещении А</w:t>
      </w:r>
      <w:r w:rsidRPr="00934187">
        <w:rPr>
          <w:rFonts w:ascii="Times New Roman" w:hAnsi="Times New Roman" w:cs="Times New Roman"/>
          <w:color w:val="auto"/>
          <w:sz w:val="28"/>
          <w:szCs w:val="28"/>
        </w:rPr>
        <w:t xml:space="preserve">дминистрации </w:t>
      </w:r>
      <w:r w:rsidR="00260073">
        <w:rPr>
          <w:rFonts w:ascii="Times New Roman" w:hAnsi="Times New Roman" w:cs="Times New Roman"/>
          <w:color w:val="auto"/>
          <w:sz w:val="28"/>
          <w:szCs w:val="28"/>
        </w:rPr>
        <w:t>поселка</w:t>
      </w:r>
      <w:r w:rsidRPr="00934187">
        <w:rPr>
          <w:rFonts w:ascii="Times New Roman" w:hAnsi="Times New Roman" w:cs="Times New Roman"/>
          <w:color w:val="auto"/>
          <w:sz w:val="28"/>
          <w:szCs w:val="28"/>
        </w:rPr>
        <w:t xml:space="preserve">  для </w:t>
      </w:r>
      <w:r w:rsidRPr="00934187">
        <w:rPr>
          <w:rFonts w:ascii="Times New Roman" w:hAnsi="Times New Roman" w:cs="Times New Roman"/>
          <w:color w:val="auto"/>
          <w:sz w:val="28"/>
          <w:szCs w:val="28"/>
        </w:rPr>
        <w:lastRenderedPageBreak/>
        <w:t xml:space="preserve">ожидания и приема граждан (устанавливаются в удобном для граждан месте), и официальном сайте в сети «Интернет». </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На информационном стенде для ознакомления посетителей размещаются следующие документы (информация):</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текст либо выписку из настоящего Регламента;</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копия Устава муниципального образования;</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почтовый адрес и адрес электронной </w:t>
      </w:r>
      <w:r w:rsidR="00260073">
        <w:rPr>
          <w:rFonts w:ascii="Times New Roman" w:hAnsi="Times New Roman" w:cs="Times New Roman"/>
          <w:color w:val="auto"/>
          <w:sz w:val="28"/>
          <w:szCs w:val="28"/>
        </w:rPr>
        <w:t>почты А</w:t>
      </w:r>
      <w:r w:rsidRPr="00934187">
        <w:rPr>
          <w:rFonts w:ascii="Times New Roman" w:hAnsi="Times New Roman" w:cs="Times New Roman"/>
          <w:color w:val="auto"/>
          <w:sz w:val="28"/>
          <w:szCs w:val="28"/>
        </w:rPr>
        <w:t xml:space="preserve">дминистрации </w:t>
      </w:r>
      <w:r w:rsidR="00260073">
        <w:rPr>
          <w:rFonts w:ascii="Times New Roman" w:hAnsi="Times New Roman" w:cs="Times New Roman"/>
          <w:color w:val="auto"/>
          <w:sz w:val="28"/>
          <w:szCs w:val="28"/>
        </w:rPr>
        <w:t>поселка, адрес официального сайта А</w:t>
      </w:r>
      <w:r w:rsidRPr="00934187">
        <w:rPr>
          <w:rFonts w:ascii="Times New Roman" w:hAnsi="Times New Roman" w:cs="Times New Roman"/>
          <w:color w:val="auto"/>
          <w:sz w:val="28"/>
          <w:szCs w:val="28"/>
        </w:rPr>
        <w:t xml:space="preserve">дминистрации </w:t>
      </w:r>
      <w:r w:rsidR="00260073">
        <w:rPr>
          <w:rFonts w:ascii="Times New Roman" w:hAnsi="Times New Roman" w:cs="Times New Roman"/>
          <w:color w:val="auto"/>
          <w:sz w:val="28"/>
          <w:szCs w:val="28"/>
        </w:rPr>
        <w:t>поселка</w:t>
      </w:r>
      <w:r w:rsidRPr="00934187">
        <w:rPr>
          <w:rFonts w:ascii="Times New Roman" w:hAnsi="Times New Roman" w:cs="Times New Roman"/>
          <w:color w:val="auto"/>
          <w:sz w:val="28"/>
          <w:szCs w:val="28"/>
        </w:rPr>
        <w:t xml:space="preserve"> в информационно - телекоммуникационной сети  «Интернет»;</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фамилии, имена, отчества (при </w:t>
      </w:r>
      <w:r w:rsidR="00260073">
        <w:rPr>
          <w:rFonts w:ascii="Times New Roman" w:hAnsi="Times New Roman" w:cs="Times New Roman"/>
          <w:color w:val="auto"/>
          <w:sz w:val="28"/>
          <w:szCs w:val="28"/>
        </w:rPr>
        <w:t>наличии) и контактные телефоны Г</w:t>
      </w:r>
      <w:r w:rsidRPr="00934187">
        <w:rPr>
          <w:rFonts w:ascii="Times New Roman" w:hAnsi="Times New Roman" w:cs="Times New Roman"/>
          <w:color w:val="auto"/>
          <w:sz w:val="28"/>
          <w:szCs w:val="28"/>
        </w:rPr>
        <w:t xml:space="preserve">лавы </w:t>
      </w:r>
      <w:r w:rsidR="00260073">
        <w:rPr>
          <w:rFonts w:ascii="Times New Roman" w:hAnsi="Times New Roman" w:cs="Times New Roman"/>
          <w:color w:val="auto"/>
          <w:sz w:val="28"/>
          <w:szCs w:val="28"/>
        </w:rPr>
        <w:t>поселка и других работников А</w:t>
      </w:r>
      <w:r w:rsidRPr="00934187">
        <w:rPr>
          <w:rFonts w:ascii="Times New Roman" w:hAnsi="Times New Roman" w:cs="Times New Roman"/>
          <w:color w:val="auto"/>
          <w:sz w:val="28"/>
          <w:szCs w:val="28"/>
        </w:rPr>
        <w:t xml:space="preserve">дминистрации </w:t>
      </w:r>
      <w:r w:rsidR="00260073">
        <w:rPr>
          <w:rFonts w:ascii="Times New Roman" w:hAnsi="Times New Roman" w:cs="Times New Roman"/>
          <w:color w:val="auto"/>
          <w:sz w:val="28"/>
          <w:szCs w:val="28"/>
        </w:rPr>
        <w:t>поселка</w:t>
      </w:r>
      <w:r w:rsidRPr="00934187">
        <w:rPr>
          <w:rFonts w:ascii="Times New Roman" w:hAnsi="Times New Roman" w:cs="Times New Roman"/>
          <w:color w:val="auto"/>
          <w:sz w:val="28"/>
          <w:szCs w:val="28"/>
        </w:rPr>
        <w:t>, ответственных за предоставление услуги, график работы, в том числе график личного приема;</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перечень документов, которые заявитель должен представить для предоставления услуги;</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образец заполнения заявления о предоставлении услуги;</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перечень оснований для отказа в предоставлении услуги.</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Оформление визуальной, текстовой и </w:t>
      </w:r>
      <w:proofErr w:type="spellStart"/>
      <w:r w:rsidRPr="00934187">
        <w:rPr>
          <w:rFonts w:ascii="Times New Roman" w:hAnsi="Times New Roman" w:cs="Times New Roman"/>
          <w:color w:val="auto"/>
          <w:sz w:val="28"/>
          <w:szCs w:val="28"/>
        </w:rPr>
        <w:t>мультимедийной</w:t>
      </w:r>
      <w:proofErr w:type="spellEnd"/>
      <w:r w:rsidRPr="00934187">
        <w:rPr>
          <w:rFonts w:ascii="Times New Roman" w:hAnsi="Times New Roman" w:cs="Times New Roman"/>
          <w:color w:val="auto"/>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Должностные лица, предоставляющие муниципального услугу, обеспечиваются настольными табличками с указанием фамилии, имени, отчества и должности.</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Места ожидания должны соответствовать комфортным условиям для заявителя и оптимальным условиям работы специалистов, в том числе необходимо наличие доступных мест общего пользования.</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Количество мест ожидания определяется исходя из фактической нагрузки и возможностей для их размещения в здании.</w:t>
      </w:r>
    </w:p>
    <w:p w:rsidR="00C87210" w:rsidRPr="00934187" w:rsidRDefault="00C87210" w:rsidP="00C87210">
      <w:pPr>
        <w:spacing w:after="0" w:line="100" w:lineRule="atLeast"/>
        <w:ind w:firstLine="70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873C3" w:rsidRPr="00260073" w:rsidRDefault="006873C3" w:rsidP="006873C3">
      <w:pPr>
        <w:pStyle w:val="af4"/>
        <w:spacing w:after="0" w:line="100" w:lineRule="atLeast"/>
        <w:ind w:firstLine="709"/>
        <w:rPr>
          <w:rFonts w:ascii="Times New Roman" w:hAnsi="Times New Roman"/>
          <w:color w:val="auto"/>
          <w:sz w:val="28"/>
          <w:szCs w:val="28"/>
        </w:rPr>
      </w:pPr>
      <w:r w:rsidRPr="00260073">
        <w:rPr>
          <w:rFonts w:ascii="Times New Roman" w:hAnsi="Times New Roman"/>
          <w:b/>
          <w:bCs/>
          <w:color w:val="auto"/>
          <w:sz w:val="28"/>
          <w:szCs w:val="28"/>
        </w:rPr>
        <w:t>Обеспечение доступности для инвалидов</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возможность беспрепятственного входа в объекты и выхода из них;</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lastRenderedPageBreak/>
        <w:t>содействие со стороны должностных лиц, при необходимости, инвалиду при входе в объект и выходе из него;</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 xml:space="preserve">обеспечение допуска </w:t>
      </w:r>
      <w:proofErr w:type="spellStart"/>
      <w:r w:rsidRPr="00260073">
        <w:rPr>
          <w:rFonts w:ascii="Times New Roman" w:hAnsi="Times New Roman"/>
          <w:color w:val="auto"/>
          <w:sz w:val="28"/>
          <w:szCs w:val="28"/>
        </w:rPr>
        <w:t>сурдопереводчика</w:t>
      </w:r>
      <w:proofErr w:type="spellEnd"/>
      <w:r w:rsidRPr="00260073">
        <w:rPr>
          <w:rFonts w:ascii="Times New Roman" w:hAnsi="Times New Roman"/>
          <w:color w:val="auto"/>
          <w:sz w:val="28"/>
          <w:szCs w:val="28"/>
        </w:rPr>
        <w:t xml:space="preserve">, </w:t>
      </w:r>
      <w:proofErr w:type="spellStart"/>
      <w:r w:rsidRPr="00260073">
        <w:rPr>
          <w:rFonts w:ascii="Times New Roman" w:hAnsi="Times New Roman"/>
          <w:color w:val="auto"/>
          <w:sz w:val="28"/>
          <w:szCs w:val="28"/>
        </w:rPr>
        <w:t>тифлосурдопереводчика</w:t>
      </w:r>
      <w:proofErr w:type="spellEnd"/>
      <w:r w:rsidRPr="00260073">
        <w:rPr>
          <w:rFonts w:ascii="Times New Roman" w:hAnsi="Times New Roman"/>
          <w:color w:val="auto"/>
          <w:sz w:val="28"/>
          <w:szCs w:val="28"/>
        </w:rPr>
        <w:t>, а также иного лица, владеющего жестовым языком;</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6873C3" w:rsidRPr="00260073" w:rsidRDefault="006873C3" w:rsidP="006873C3">
      <w:pPr>
        <w:pStyle w:val="af4"/>
        <w:spacing w:after="0" w:line="100" w:lineRule="atLeast"/>
        <w:ind w:firstLine="709"/>
        <w:jc w:val="both"/>
        <w:rPr>
          <w:rFonts w:ascii="Times New Roman" w:hAnsi="Times New Roman"/>
          <w:color w:val="auto"/>
          <w:sz w:val="28"/>
          <w:szCs w:val="28"/>
        </w:rPr>
      </w:pPr>
      <w:r w:rsidRPr="00260073">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87210" w:rsidRPr="00934187" w:rsidRDefault="00C87210" w:rsidP="00C87210">
      <w:pPr>
        <w:spacing w:after="0" w:line="100" w:lineRule="atLeast"/>
        <w:ind w:firstLine="709"/>
        <w:jc w:val="both"/>
        <w:rPr>
          <w:rFonts w:ascii="Times New Roman" w:hAnsi="Times New Roman" w:cs="Times New Roman"/>
          <w:b/>
          <w:bCs/>
          <w:color w:val="auto"/>
          <w:sz w:val="28"/>
          <w:szCs w:val="28"/>
        </w:rPr>
      </w:pPr>
    </w:p>
    <w:p w:rsidR="00DB7AFF" w:rsidRPr="00934187" w:rsidRDefault="00DB7AFF">
      <w:pPr>
        <w:spacing w:after="0" w:line="100" w:lineRule="atLeast"/>
        <w:ind w:firstLine="709"/>
        <w:jc w:val="both"/>
        <w:rPr>
          <w:rFonts w:ascii="Times New Roman" w:hAnsi="Times New Roman" w:cs="Times New Roman"/>
          <w:b/>
          <w:bCs/>
          <w:color w:val="auto"/>
          <w:sz w:val="28"/>
          <w:szCs w:val="28"/>
        </w:rPr>
      </w:pPr>
      <w:r w:rsidRPr="00934187">
        <w:rPr>
          <w:rFonts w:ascii="Times New Roman" w:hAnsi="Times New Roman" w:cs="Times New Roman"/>
          <w:b/>
          <w:bCs/>
          <w:color w:val="auto"/>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253473" w:rsidRPr="00934187" w:rsidRDefault="00253473" w:rsidP="00253473">
      <w:pPr>
        <w:autoSpaceDE w:val="0"/>
        <w:autoSpaceDN w:val="0"/>
        <w:adjustRightInd w:val="0"/>
        <w:ind w:firstLine="539"/>
        <w:jc w:val="both"/>
        <w:rPr>
          <w:rFonts w:ascii="Times New Roman" w:hAnsi="Times New Roman" w:cs="Times New Roman"/>
          <w:color w:val="auto"/>
          <w:sz w:val="28"/>
          <w:szCs w:val="28"/>
        </w:rPr>
      </w:pPr>
    </w:p>
    <w:p w:rsidR="00253473" w:rsidRPr="00934187" w:rsidRDefault="00253473" w:rsidP="006873C3">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934187">
        <w:rPr>
          <w:rFonts w:ascii="Times New Roman" w:hAnsi="Times New Roman" w:cs="Times New Roman"/>
          <w:color w:val="auto"/>
          <w:sz w:val="28"/>
          <w:szCs w:val="28"/>
        </w:rPr>
        <w:t>«</w:t>
      </w:r>
      <w:r w:rsidRPr="00934187">
        <w:rPr>
          <w:rFonts w:ascii="Times New Roman" w:hAnsi="Times New Roman" w:cs="Times New Roman"/>
          <w:b/>
          <w:bCs/>
          <w:color w:val="auto"/>
          <w:sz w:val="28"/>
          <w:szCs w:val="28"/>
        </w:rPr>
        <w:t>Показатели доступности муниципальной услуги: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расположенность органов, предоставляющих </w:t>
      </w:r>
      <w:r w:rsidRPr="00934187">
        <w:rPr>
          <w:rFonts w:ascii="Times New Roman" w:hAnsi="Times New Roman" w:cs="Times New Roman"/>
          <w:b/>
          <w:bCs/>
          <w:color w:val="auto"/>
          <w:sz w:val="28"/>
          <w:szCs w:val="28"/>
        </w:rPr>
        <w:t>муниципальную</w:t>
      </w:r>
      <w:r w:rsidRPr="00934187">
        <w:rPr>
          <w:rFonts w:ascii="Times New Roman" w:hAnsi="Times New Roman" w:cs="Times New Roman"/>
          <w:color w:val="auto"/>
          <w:sz w:val="28"/>
          <w:szCs w:val="28"/>
        </w:rPr>
        <w:t xml:space="preserve"> услугу, в зоне доступности к основным транспортным магистралям, хорошие подъездные дороги;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наличие полной и понятной информации о местах, порядке и сроках предоставления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 в общедоступных местах помещений органов, предоставляющих </w:t>
      </w:r>
      <w:r w:rsidRPr="00934187">
        <w:rPr>
          <w:rFonts w:ascii="Times New Roman" w:hAnsi="Times New Roman" w:cs="Times New Roman"/>
          <w:bCs/>
          <w:color w:val="auto"/>
          <w:sz w:val="28"/>
          <w:szCs w:val="28"/>
        </w:rPr>
        <w:t xml:space="preserve"> муниципальную</w:t>
      </w:r>
      <w:r w:rsidRPr="00934187">
        <w:rPr>
          <w:rFonts w:ascii="Times New Roman" w:hAnsi="Times New Roman" w:cs="Times New Roman"/>
          <w:color w:val="auto"/>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наличие необходимого и достаточного количества специалистов, а также </w:t>
      </w:r>
      <w:r w:rsidRPr="00934187">
        <w:rPr>
          <w:rFonts w:ascii="Times New Roman" w:hAnsi="Times New Roman" w:cs="Times New Roman"/>
          <w:color w:val="auto"/>
          <w:sz w:val="28"/>
          <w:szCs w:val="28"/>
        </w:rPr>
        <w:lastRenderedPageBreak/>
        <w:t xml:space="preserve">помещений, в которых осуществляется предоставление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253473" w:rsidRPr="00934187" w:rsidRDefault="00253473" w:rsidP="006873C3">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934187">
        <w:rPr>
          <w:rFonts w:ascii="Times New Roman" w:hAnsi="Times New Roman" w:cs="Times New Roman"/>
          <w:b/>
          <w:bCs/>
          <w:color w:val="auto"/>
          <w:sz w:val="28"/>
          <w:szCs w:val="28"/>
        </w:rPr>
        <w:t>Показатели качества муниципальной услуги: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полнота и актуальность информации о порядке предоставления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соблюдение сроков предоставления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 и сроков выполнения административных процедур при предоставлении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w:t>
      </w:r>
      <w:r w:rsidRPr="00934187">
        <w:rPr>
          <w:rFonts w:ascii="Times New Roman" w:hAnsi="Times New Roman" w:cs="Times New Roman"/>
          <w:bCs/>
          <w:color w:val="auto"/>
          <w:sz w:val="28"/>
          <w:szCs w:val="28"/>
        </w:rPr>
        <w:t xml:space="preserve"> муниципальной</w:t>
      </w:r>
      <w:r w:rsidRPr="00934187">
        <w:rPr>
          <w:rFonts w:ascii="Times New Roman" w:hAnsi="Times New Roman" w:cs="Times New Roman"/>
          <w:color w:val="auto"/>
          <w:sz w:val="28"/>
          <w:szCs w:val="28"/>
        </w:rPr>
        <w:t xml:space="preserve"> услуги;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количество взаимодействия заявителя с должностными лицами при предоставлении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отсутствием очередей при приеме и выдаче документов заявителям;</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отсутствием обоснованных жалоб на действия (бездействие) специалистов и уполномоченных должностных лиц;</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отсутствием  жалоб на некорректное, невнимательное отношение специалистов и уполномоченных должностных лиц к заявителям;</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предоставление возможности получения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 в электронном виде;</w:t>
      </w:r>
    </w:p>
    <w:p w:rsidR="00253473" w:rsidRPr="00934187" w:rsidRDefault="00253473" w:rsidP="006873C3">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934187">
        <w:rPr>
          <w:rFonts w:ascii="Times New Roman" w:hAnsi="Times New Roman" w:cs="Times New Roman"/>
          <w:color w:val="auto"/>
          <w:sz w:val="28"/>
          <w:szCs w:val="28"/>
        </w:rPr>
        <w:t xml:space="preserve">предоставление </w:t>
      </w:r>
      <w:r w:rsidRPr="00934187">
        <w:rPr>
          <w:rFonts w:ascii="Times New Roman" w:hAnsi="Times New Roman" w:cs="Times New Roman"/>
          <w:bCs/>
          <w:color w:val="auto"/>
          <w:sz w:val="28"/>
          <w:szCs w:val="28"/>
        </w:rPr>
        <w:t>муниципальной</w:t>
      </w:r>
      <w:r w:rsidRPr="00934187">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w:t>
      </w:r>
    </w:p>
    <w:p w:rsidR="00253473" w:rsidRPr="00934187" w:rsidRDefault="00253473" w:rsidP="006873C3">
      <w:pPr>
        <w:spacing w:after="0" w:line="240" w:lineRule="auto"/>
        <w:rPr>
          <w:rFonts w:ascii="Times New Roman" w:eastAsia="Arial Unicode MS" w:hAnsi="Times New Roman" w:cs="Times New Roman"/>
          <w:color w:val="auto"/>
          <w:sz w:val="28"/>
          <w:szCs w:val="28"/>
          <w:lang w:eastAsia="hi-IN" w:bidi="hi-IN"/>
        </w:rPr>
      </w:pPr>
      <w:r w:rsidRPr="00934187">
        <w:rPr>
          <w:rFonts w:ascii="Times New Roman" w:eastAsia="Arial Unicode MS" w:hAnsi="Times New Roman" w:cs="Times New Roman"/>
          <w:color w:val="auto"/>
          <w:sz w:val="28"/>
          <w:szCs w:val="28"/>
          <w:lang w:eastAsia="hi-IN" w:bidi="hi-IN"/>
        </w:rPr>
        <w:t>обращаться с заявлением о прекращении предоставления услуги.</w:t>
      </w:r>
    </w:p>
    <w:p w:rsidR="00C87210" w:rsidRPr="00934187" w:rsidRDefault="00C87210" w:rsidP="00C87210">
      <w:pPr>
        <w:spacing w:after="0" w:line="100" w:lineRule="atLeast"/>
        <w:ind w:firstLine="709"/>
        <w:jc w:val="both"/>
        <w:rPr>
          <w:rFonts w:ascii="Times New Roman" w:hAnsi="Times New Roman" w:cs="Times New Roman"/>
          <w:b/>
          <w:bCs/>
          <w:color w:val="auto"/>
          <w:sz w:val="28"/>
          <w:szCs w:val="28"/>
        </w:rPr>
      </w:pPr>
    </w:p>
    <w:p w:rsidR="00DB7AFF" w:rsidRPr="00934187" w:rsidRDefault="00DB7AFF">
      <w:pPr>
        <w:spacing w:after="0" w:line="100" w:lineRule="atLeast"/>
        <w:ind w:firstLine="709"/>
        <w:jc w:val="both"/>
        <w:rPr>
          <w:rFonts w:ascii="Times New Roman" w:hAnsi="Times New Roman" w:cs="Times New Roman"/>
          <w:b/>
          <w:bCs/>
          <w:color w:val="auto"/>
          <w:sz w:val="28"/>
          <w:szCs w:val="28"/>
        </w:rPr>
      </w:pPr>
      <w:r w:rsidRPr="00934187">
        <w:rPr>
          <w:rFonts w:ascii="Times New Roman" w:hAnsi="Times New Roman" w:cs="Times New Roman"/>
          <w:b/>
          <w:bCs/>
          <w:color w:val="auto"/>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F348D" w:rsidRPr="00934187" w:rsidRDefault="00CF348D" w:rsidP="00CF348D">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bookmarkStart w:id="0" w:name="_Toc310325507"/>
      <w:bookmarkStart w:id="1" w:name="_Toc310325954"/>
      <w:bookmarkStart w:id="2" w:name="_Toc310326259"/>
      <w:r w:rsidRPr="00934187">
        <w:rPr>
          <w:rFonts w:ascii="Times New Roman" w:hAnsi="Times New Roman" w:cs="Times New Roman"/>
          <w:color w:val="auto"/>
          <w:kern w:val="0"/>
          <w:sz w:val="28"/>
          <w:szCs w:val="28"/>
          <w:lang w:eastAsia="ru-RU"/>
        </w:rPr>
        <w:t xml:space="preserve">2.18.1. Особенности предоставления муниципальной услуги в ОБУ «МФЦ». </w:t>
      </w:r>
      <w:r w:rsidR="00934187">
        <w:rPr>
          <w:rFonts w:ascii="Times New Roman" w:hAnsi="Times New Roman" w:cs="Times New Roman"/>
          <w:color w:val="auto"/>
          <w:kern w:val="0"/>
          <w:sz w:val="28"/>
          <w:szCs w:val="28"/>
          <w:lang w:eastAsia="ru-RU"/>
        </w:rPr>
        <w:t>В ОБУ «МФЦ»  услуга не предоставляется.</w:t>
      </w:r>
    </w:p>
    <w:p w:rsidR="00CF348D" w:rsidRPr="00CF348D" w:rsidRDefault="00CF348D" w:rsidP="00CF348D">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p>
    <w:bookmarkEnd w:id="0"/>
    <w:bookmarkEnd w:id="1"/>
    <w:bookmarkEnd w:id="2"/>
    <w:p w:rsidR="00594BB6" w:rsidRPr="00287FA3" w:rsidRDefault="00594BB6" w:rsidP="00594BB6">
      <w:pPr>
        <w:spacing w:line="100" w:lineRule="atLeast"/>
        <w:jc w:val="center"/>
        <w:rPr>
          <w:b/>
          <w:bCs/>
          <w:color w:val="auto"/>
          <w:kern w:val="0"/>
          <w:sz w:val="28"/>
          <w:szCs w:val="28"/>
          <w:lang w:eastAsia="ru-RU"/>
        </w:rPr>
      </w:pPr>
      <w:r w:rsidRPr="00287FA3">
        <w:rPr>
          <w:rFonts w:ascii="Times New Roman" w:hAnsi="Times New Roman" w:cs="Times New Roman"/>
          <w:b/>
          <w:bCs/>
          <w:color w:val="auto"/>
          <w:kern w:val="0"/>
          <w:sz w:val="28"/>
          <w:szCs w:val="28"/>
          <w:lang w:eastAsia="ru-RU"/>
        </w:rPr>
        <w:t>2.18.2. Особенности предоставления муниципальной услуги в электронной форме.</w:t>
      </w:r>
    </w:p>
    <w:p w:rsidR="00594BB6" w:rsidRPr="00287FA3" w:rsidRDefault="00594BB6" w:rsidP="00594BB6">
      <w:pPr>
        <w:widowControl w:val="0"/>
        <w:tabs>
          <w:tab w:val="clear" w:pos="709"/>
        </w:tabs>
        <w:suppressAutoHyphens w:val="0"/>
        <w:autoSpaceDE w:val="0"/>
        <w:autoSpaceDN w:val="0"/>
        <w:spacing w:after="0" w:line="240" w:lineRule="auto"/>
        <w:ind w:firstLine="540"/>
        <w:jc w:val="both"/>
        <w:rPr>
          <w:rFonts w:ascii="Times New Roman" w:hAnsi="Times New Roman" w:cs="Times New Roman"/>
          <w:b/>
          <w:bCs/>
          <w:color w:val="auto"/>
          <w:kern w:val="0"/>
          <w:sz w:val="28"/>
          <w:szCs w:val="28"/>
          <w:lang w:eastAsia="ru-RU"/>
        </w:rPr>
      </w:pPr>
      <w:bookmarkStart w:id="3" w:name="Par0"/>
      <w:bookmarkEnd w:id="3"/>
      <w:r w:rsidRPr="00287FA3">
        <w:rPr>
          <w:rFonts w:ascii="Times New Roman" w:hAnsi="Times New Roman" w:cs="Times New Roman"/>
          <w:b/>
          <w:bCs/>
          <w:color w:val="auto"/>
          <w:kern w:val="0"/>
          <w:sz w:val="28"/>
          <w:szCs w:val="28"/>
          <w:lang w:eastAsia="ru-RU"/>
        </w:rPr>
        <w:t>2.18.2.1. Заявление в форме электронного документа представляется по выбору Заявителя:</w:t>
      </w:r>
    </w:p>
    <w:p w:rsidR="00594BB6" w:rsidRPr="00287FA3" w:rsidRDefault="00594BB6" w:rsidP="00594BB6">
      <w:pPr>
        <w:widowControl w:val="0"/>
        <w:tabs>
          <w:tab w:val="clear" w:pos="709"/>
        </w:tabs>
        <w:suppressAutoHyphens w:val="0"/>
        <w:autoSpaceDE w:val="0"/>
        <w:autoSpaceDN w:val="0"/>
        <w:spacing w:after="0" w:line="240" w:lineRule="auto"/>
        <w:ind w:firstLine="540"/>
        <w:jc w:val="both"/>
        <w:rPr>
          <w:rFonts w:ascii="Times New Roman" w:hAnsi="Times New Roman" w:cs="Times New Roman"/>
          <w:bCs/>
          <w:color w:val="auto"/>
          <w:kern w:val="0"/>
          <w:sz w:val="28"/>
          <w:szCs w:val="28"/>
          <w:lang w:eastAsia="ru-RU"/>
        </w:rPr>
      </w:pPr>
      <w:r w:rsidRPr="00287FA3">
        <w:rPr>
          <w:rFonts w:ascii="Times New Roman" w:hAnsi="Times New Roman" w:cs="Times New Roman"/>
          <w:bCs/>
          <w:color w:val="auto"/>
          <w:kern w:val="0"/>
          <w:sz w:val="28"/>
          <w:szCs w:val="28"/>
          <w:lang w:eastAsia="ru-RU"/>
        </w:rPr>
        <w:t xml:space="preserve">путем заполнения формы запроса, размещенной на официальном сайте Администрации </w:t>
      </w:r>
      <w:r w:rsidR="00920A07">
        <w:rPr>
          <w:rFonts w:ascii="Times New Roman" w:hAnsi="Times New Roman" w:cs="Times New Roman"/>
          <w:bCs/>
          <w:color w:val="auto"/>
          <w:kern w:val="0"/>
          <w:sz w:val="28"/>
          <w:szCs w:val="28"/>
          <w:lang w:eastAsia="ru-RU"/>
        </w:rPr>
        <w:t>поселка</w:t>
      </w:r>
      <w:r w:rsidRPr="00287FA3">
        <w:rPr>
          <w:rFonts w:ascii="Times New Roman" w:hAnsi="Times New Roman" w:cs="Times New Roman"/>
          <w:bCs/>
          <w:color w:val="auto"/>
          <w:kern w:val="0"/>
          <w:sz w:val="28"/>
          <w:szCs w:val="28"/>
          <w:lang w:eastAsia="ru-RU"/>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9" w:history="1">
        <w:r w:rsidRPr="00287FA3">
          <w:rPr>
            <w:rFonts w:ascii="Times New Roman" w:hAnsi="Times New Roman" w:cs="Times New Roman"/>
            <w:bCs/>
            <w:color w:val="auto"/>
            <w:kern w:val="0"/>
            <w:sz w:val="28"/>
            <w:szCs w:val="28"/>
            <w:u w:val="single"/>
            <w:lang w:eastAsia="ru-RU"/>
          </w:rPr>
          <w:t>www.</w:t>
        </w:r>
        <w:r w:rsidRPr="00287FA3">
          <w:rPr>
            <w:rFonts w:ascii="Times New Roman" w:hAnsi="Times New Roman" w:cs="Times New Roman"/>
            <w:bCs/>
            <w:color w:val="auto"/>
            <w:kern w:val="0"/>
            <w:sz w:val="28"/>
            <w:szCs w:val="28"/>
            <w:u w:val="single"/>
            <w:lang w:val="en-US" w:eastAsia="ru-RU"/>
          </w:rPr>
          <w:t>rpgu</w:t>
        </w:r>
        <w:r w:rsidRPr="00287FA3">
          <w:rPr>
            <w:rFonts w:ascii="Times New Roman" w:hAnsi="Times New Roman" w:cs="Times New Roman"/>
            <w:bCs/>
            <w:color w:val="auto"/>
            <w:kern w:val="0"/>
            <w:sz w:val="28"/>
            <w:szCs w:val="28"/>
            <w:u w:val="single"/>
            <w:lang w:eastAsia="ru-RU"/>
          </w:rPr>
          <w:t>.</w:t>
        </w:r>
        <w:r w:rsidRPr="00287FA3">
          <w:rPr>
            <w:rFonts w:ascii="Times New Roman" w:hAnsi="Times New Roman" w:cs="Times New Roman"/>
            <w:bCs/>
            <w:color w:val="auto"/>
            <w:kern w:val="0"/>
            <w:sz w:val="28"/>
            <w:szCs w:val="28"/>
            <w:u w:val="single"/>
            <w:lang w:val="en-US" w:eastAsia="ru-RU"/>
          </w:rPr>
          <w:t>rkursk</w:t>
        </w:r>
        <w:r w:rsidRPr="00287FA3">
          <w:rPr>
            <w:rFonts w:ascii="Times New Roman" w:hAnsi="Times New Roman" w:cs="Times New Roman"/>
            <w:bCs/>
            <w:color w:val="auto"/>
            <w:kern w:val="0"/>
            <w:sz w:val="28"/>
            <w:szCs w:val="28"/>
            <w:u w:val="single"/>
            <w:lang w:eastAsia="ru-RU"/>
          </w:rPr>
          <w:t>.</w:t>
        </w:r>
        <w:r w:rsidRPr="00287FA3">
          <w:rPr>
            <w:rFonts w:ascii="Times New Roman" w:hAnsi="Times New Roman" w:cs="Times New Roman"/>
            <w:bCs/>
            <w:color w:val="auto"/>
            <w:kern w:val="0"/>
            <w:sz w:val="28"/>
            <w:szCs w:val="28"/>
            <w:u w:val="single"/>
            <w:lang w:val="en-US" w:eastAsia="ru-RU"/>
          </w:rPr>
          <w:t>ru</w:t>
        </w:r>
      </w:hyperlink>
      <w:r w:rsidRPr="00287FA3">
        <w:rPr>
          <w:rFonts w:ascii="Times New Roman" w:hAnsi="Times New Roman" w:cs="Times New Roman"/>
          <w:bCs/>
          <w:color w:val="auto"/>
          <w:kern w:val="0"/>
          <w:sz w:val="28"/>
          <w:szCs w:val="28"/>
          <w:lang w:eastAsia="ru-RU"/>
        </w:rPr>
        <w:t>);</w:t>
      </w:r>
    </w:p>
    <w:p w:rsidR="00594BB6" w:rsidRPr="00287FA3" w:rsidRDefault="00594BB6" w:rsidP="00594BB6">
      <w:pPr>
        <w:widowControl w:val="0"/>
        <w:tabs>
          <w:tab w:val="clear" w:pos="709"/>
        </w:tabs>
        <w:suppressAutoHyphens w:val="0"/>
        <w:autoSpaceDE w:val="0"/>
        <w:autoSpaceDN w:val="0"/>
        <w:spacing w:after="0" w:line="240" w:lineRule="auto"/>
        <w:ind w:firstLine="540"/>
        <w:jc w:val="both"/>
        <w:rPr>
          <w:rFonts w:ascii="Times New Roman" w:hAnsi="Times New Roman" w:cs="Times New Roman"/>
          <w:bCs/>
          <w:color w:val="auto"/>
          <w:kern w:val="0"/>
          <w:sz w:val="28"/>
          <w:szCs w:val="28"/>
          <w:lang w:eastAsia="ru-RU"/>
        </w:rPr>
      </w:pPr>
      <w:r w:rsidRPr="00287FA3">
        <w:rPr>
          <w:rFonts w:ascii="Times New Roman" w:hAnsi="Times New Roman" w:cs="Times New Roman"/>
          <w:bCs/>
          <w:color w:val="auto"/>
          <w:kern w:val="0"/>
          <w:sz w:val="28"/>
          <w:szCs w:val="28"/>
          <w:lang w:eastAsia="ru-RU"/>
        </w:rPr>
        <w:t xml:space="preserve">путем направления электронного документа в уполномоченный орган на официальную электронную почту. </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lastRenderedPageBreak/>
        <w:t xml:space="preserve">2.18.2.2. </w:t>
      </w:r>
      <w:r w:rsidRPr="00287FA3">
        <w:rPr>
          <w:rFonts w:ascii="Times New Roman" w:hAnsi="Times New Roman" w:cs="Times New Roman"/>
          <w:color w:val="auto"/>
          <w:kern w:val="0"/>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в виде бумажного документа, который заявитель получает непосредственно при личном обращении;</w:t>
      </w:r>
      <w:r w:rsidRPr="00287FA3">
        <w:rPr>
          <w:rFonts w:ascii="Times New Roman" w:hAnsi="Times New Roman" w:cs="Times New Roman"/>
          <w:color w:val="auto"/>
          <w:kern w:val="0"/>
          <w:sz w:val="28"/>
          <w:szCs w:val="28"/>
          <w:lang w:eastAsia="en-US"/>
        </w:rPr>
        <w:t xml:space="preserve"> </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в виде бумажного документа, который направляется посредством почтового отправления;</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в виде электронного документа,  который направляется посредством электронной почты;</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594BB6" w:rsidRPr="00287FA3" w:rsidRDefault="00594BB6" w:rsidP="00594BB6">
      <w:pPr>
        <w:widowControl w:val="0"/>
        <w:tabs>
          <w:tab w:val="clear" w:pos="709"/>
        </w:tabs>
        <w:suppressAutoHyphens w:val="0"/>
        <w:autoSpaceDE w:val="0"/>
        <w:autoSpaceDN w:val="0"/>
        <w:spacing w:after="0" w:line="240" w:lineRule="auto"/>
        <w:ind w:firstLine="540"/>
        <w:jc w:val="both"/>
        <w:rPr>
          <w:rFonts w:ascii="Times New Roman" w:hAnsi="Times New Roman" w:cs="Times New Roman"/>
          <w:bCs/>
          <w:color w:val="auto"/>
          <w:kern w:val="0"/>
          <w:sz w:val="28"/>
          <w:szCs w:val="28"/>
          <w:lang w:eastAsia="ru-RU"/>
        </w:rPr>
      </w:pPr>
      <w:r w:rsidRPr="00287FA3">
        <w:rPr>
          <w:rFonts w:ascii="Times New Roman" w:hAnsi="Times New Roman" w:cs="Times New Roman"/>
          <w:bCs/>
          <w:color w:val="auto"/>
          <w:kern w:val="0"/>
          <w:sz w:val="28"/>
          <w:szCs w:val="28"/>
          <w:lang w:eastAsia="ru-RU"/>
        </w:rPr>
        <w:t xml:space="preserve">2.18.2.3. Результат рассмотрения заявления Администрацией </w:t>
      </w:r>
      <w:r w:rsidR="00782A23">
        <w:rPr>
          <w:rFonts w:ascii="Times New Roman" w:hAnsi="Times New Roman" w:cs="Times New Roman"/>
          <w:bCs/>
          <w:color w:val="auto"/>
          <w:kern w:val="0"/>
          <w:sz w:val="28"/>
          <w:szCs w:val="28"/>
          <w:lang w:eastAsia="ru-RU"/>
        </w:rPr>
        <w:t>поселка</w:t>
      </w:r>
      <w:r w:rsidRPr="00287FA3">
        <w:rPr>
          <w:rFonts w:ascii="Times New Roman" w:hAnsi="Times New Roman" w:cs="Times New Roman"/>
          <w:bCs/>
          <w:color w:val="auto"/>
          <w:kern w:val="0"/>
          <w:sz w:val="28"/>
          <w:szCs w:val="28"/>
          <w:lang w:eastAsia="ru-RU"/>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2.18.2.4. </w:t>
      </w:r>
      <w:r w:rsidRPr="00287FA3">
        <w:rPr>
          <w:rFonts w:ascii="Times New Roman" w:hAnsi="Times New Roman" w:cs="Times New Roman"/>
          <w:color w:val="auto"/>
          <w:kern w:val="0"/>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электронной подписью Заявителя;</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усиленной квалифицированной электронной подписью Заявителя.</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лица, действующего от имени юридического лица без доверенности;</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2.18.2.5. </w:t>
      </w:r>
      <w:r w:rsidRPr="00287FA3">
        <w:rPr>
          <w:rFonts w:ascii="Times New Roman" w:hAnsi="Times New Roman" w:cs="Times New Roman"/>
          <w:color w:val="auto"/>
          <w:kern w:val="0"/>
          <w:sz w:val="28"/>
          <w:szCs w:val="28"/>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 xml:space="preserve">Представление копия </w:t>
      </w:r>
      <w:proofErr w:type="gramStart"/>
      <w:r w:rsidRPr="00287FA3">
        <w:rPr>
          <w:rFonts w:ascii="Times New Roman" w:hAnsi="Times New Roman" w:cs="Times New Roman"/>
          <w:color w:val="auto"/>
          <w:kern w:val="0"/>
          <w:sz w:val="28"/>
          <w:szCs w:val="28"/>
          <w:lang w:eastAsia="ru-RU"/>
        </w:rPr>
        <w:t>документа, удостоверяющего личность Заявителя  не требуется</w:t>
      </w:r>
      <w:proofErr w:type="gramEnd"/>
      <w:r w:rsidRPr="00287FA3">
        <w:rPr>
          <w:rFonts w:ascii="Times New Roman" w:hAnsi="Times New Roman" w:cs="Times New Roman"/>
          <w:color w:val="auto"/>
          <w:kern w:val="0"/>
          <w:sz w:val="28"/>
          <w:szCs w:val="28"/>
          <w:lang w:eastAsia="ru-RU"/>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2.18.2.6. </w:t>
      </w:r>
      <w:r w:rsidRPr="00287FA3">
        <w:rPr>
          <w:rFonts w:ascii="Times New Roman" w:hAnsi="Times New Roman" w:cs="Times New Roman"/>
          <w:color w:val="auto"/>
          <w:kern w:val="0"/>
          <w:sz w:val="28"/>
          <w:szCs w:val="28"/>
          <w:lang w:eastAsia="ru-RU"/>
        </w:rPr>
        <w:t>Получение заявления и прилагаемых к нему документов подтверждается Администрацией</w:t>
      </w:r>
      <w:r w:rsidRPr="00287FA3">
        <w:rPr>
          <w:rFonts w:ascii="Times New Roman" w:hAnsi="Times New Roman" w:cs="Times New Roman"/>
          <w:color w:val="auto"/>
          <w:kern w:val="0"/>
          <w:sz w:val="28"/>
          <w:szCs w:val="28"/>
          <w:lang w:eastAsia="en-US"/>
        </w:rPr>
        <w:t xml:space="preserve"> </w:t>
      </w:r>
      <w:r w:rsidR="00782A23">
        <w:rPr>
          <w:rFonts w:ascii="Times New Roman" w:hAnsi="Times New Roman" w:cs="Times New Roman"/>
          <w:color w:val="auto"/>
          <w:kern w:val="0"/>
          <w:sz w:val="28"/>
          <w:szCs w:val="28"/>
          <w:lang w:eastAsia="en-US"/>
        </w:rPr>
        <w:t>поселка</w:t>
      </w:r>
      <w:r w:rsidRPr="00287FA3">
        <w:rPr>
          <w:rFonts w:ascii="Times New Roman" w:hAnsi="Times New Roman" w:cs="Times New Roman"/>
          <w:color w:val="auto"/>
          <w:kern w:val="0"/>
          <w:sz w:val="28"/>
          <w:szCs w:val="28"/>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94BB6" w:rsidRPr="00287FA3" w:rsidRDefault="00594BB6" w:rsidP="00594BB6">
      <w:pPr>
        <w:spacing w:after="0" w:line="100" w:lineRule="atLeast"/>
        <w:ind w:firstLine="709"/>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w:t>
      </w:r>
      <w:r w:rsidRPr="00287FA3">
        <w:rPr>
          <w:rFonts w:ascii="Times New Roman" w:hAnsi="Times New Roman" w:cs="Times New Roman"/>
          <w:color w:val="auto"/>
          <w:kern w:val="0"/>
          <w:sz w:val="28"/>
          <w:szCs w:val="28"/>
          <w:lang w:eastAsia="ru-RU"/>
        </w:rPr>
        <w:lastRenderedPageBreak/>
        <w:t xml:space="preserve">Администрации </w:t>
      </w:r>
      <w:r w:rsidR="00782A23">
        <w:rPr>
          <w:rFonts w:ascii="Times New Roman" w:hAnsi="Times New Roman" w:cs="Times New Roman"/>
          <w:color w:val="auto"/>
          <w:kern w:val="0"/>
          <w:sz w:val="28"/>
          <w:szCs w:val="28"/>
          <w:lang w:eastAsia="ru-RU"/>
        </w:rPr>
        <w:t>поселка</w:t>
      </w:r>
      <w:r w:rsidR="00920A07">
        <w:rPr>
          <w:rFonts w:ascii="Times New Roman" w:hAnsi="Times New Roman" w:cs="Times New Roman"/>
          <w:color w:val="auto"/>
          <w:kern w:val="0"/>
          <w:sz w:val="28"/>
          <w:szCs w:val="28"/>
          <w:lang w:eastAsia="ru-RU"/>
        </w:rPr>
        <w:t xml:space="preserve"> </w:t>
      </w:r>
      <w:r w:rsidRPr="00287FA3">
        <w:rPr>
          <w:rFonts w:ascii="Times New Roman" w:hAnsi="Times New Roman" w:cs="Times New Roman"/>
          <w:color w:val="auto"/>
          <w:kern w:val="0"/>
          <w:sz w:val="28"/>
          <w:szCs w:val="28"/>
          <w:lang w:eastAsia="ru-RU"/>
        </w:rPr>
        <w:t xml:space="preserve">в разделе «Административные регламенты» с возможностью их бесплатного копирования. </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ru-RU"/>
        </w:rPr>
        <w:t xml:space="preserve"> </w:t>
      </w:r>
      <w:r w:rsidRPr="00287FA3">
        <w:rPr>
          <w:rFonts w:ascii="Times New Roman" w:hAnsi="Times New Roman" w:cs="Times New Roman"/>
          <w:color w:val="auto"/>
          <w:kern w:val="0"/>
          <w:sz w:val="28"/>
          <w:szCs w:val="28"/>
          <w:lang w:eastAsia="en-US"/>
        </w:rPr>
        <w:t xml:space="preserve">2.18.2.8. </w:t>
      </w:r>
      <w:r w:rsidRPr="00287FA3">
        <w:rPr>
          <w:rFonts w:ascii="Times New Roman" w:hAnsi="Times New Roman" w:cs="Times New Roman"/>
          <w:color w:val="auto"/>
          <w:kern w:val="0"/>
          <w:sz w:val="28"/>
          <w:szCs w:val="28"/>
          <w:lang w:eastAsia="ru-RU"/>
        </w:rPr>
        <w:t>Заявления и прилагаемые к ним документы предоставляются в Администрацию</w:t>
      </w:r>
      <w:r w:rsidRPr="00287FA3">
        <w:rPr>
          <w:rFonts w:ascii="Times New Roman" w:hAnsi="Times New Roman" w:cs="Times New Roman"/>
          <w:color w:val="auto"/>
          <w:kern w:val="0"/>
          <w:sz w:val="28"/>
          <w:szCs w:val="28"/>
          <w:lang w:eastAsia="en-US"/>
        </w:rPr>
        <w:t xml:space="preserve"> </w:t>
      </w:r>
      <w:r w:rsidR="00782A23">
        <w:rPr>
          <w:rFonts w:ascii="Times New Roman" w:hAnsi="Times New Roman" w:cs="Times New Roman"/>
          <w:color w:val="auto"/>
          <w:kern w:val="0"/>
          <w:sz w:val="28"/>
          <w:szCs w:val="28"/>
          <w:lang w:eastAsia="en-US"/>
        </w:rPr>
        <w:t>поселка</w:t>
      </w:r>
      <w:r w:rsidRPr="00287FA3">
        <w:rPr>
          <w:rFonts w:ascii="Times New Roman" w:hAnsi="Times New Roman" w:cs="Times New Roman"/>
          <w:color w:val="auto"/>
          <w:kern w:val="0"/>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2.18.2.9. </w:t>
      </w:r>
      <w:r w:rsidRPr="00287FA3">
        <w:rPr>
          <w:rFonts w:ascii="Times New Roman" w:hAnsi="Times New Roman" w:cs="Times New Roman"/>
          <w:color w:val="auto"/>
          <w:kern w:val="0"/>
          <w:sz w:val="28"/>
          <w:szCs w:val="28"/>
          <w:lang w:eastAsia="ru-RU"/>
        </w:rPr>
        <w:t xml:space="preserve"> Заявления представляются в Администрацию </w:t>
      </w:r>
      <w:r w:rsidR="00782A23">
        <w:rPr>
          <w:rFonts w:ascii="Times New Roman" w:hAnsi="Times New Roman" w:cs="Times New Roman"/>
          <w:color w:val="auto"/>
          <w:kern w:val="0"/>
          <w:sz w:val="28"/>
          <w:szCs w:val="28"/>
          <w:lang w:eastAsia="ru-RU"/>
        </w:rPr>
        <w:t>поселка</w:t>
      </w:r>
      <w:r w:rsidRPr="00287FA3">
        <w:rPr>
          <w:rFonts w:ascii="Times New Roman" w:hAnsi="Times New Roman" w:cs="Times New Roman"/>
          <w:color w:val="auto"/>
          <w:kern w:val="0"/>
          <w:sz w:val="28"/>
          <w:szCs w:val="28"/>
          <w:lang w:eastAsia="ru-RU"/>
        </w:rPr>
        <w:t xml:space="preserve">  в виде файлов в формате </w:t>
      </w:r>
      <w:proofErr w:type="spellStart"/>
      <w:r w:rsidRPr="00287FA3">
        <w:rPr>
          <w:rFonts w:ascii="Times New Roman" w:hAnsi="Times New Roman" w:cs="Times New Roman"/>
          <w:color w:val="auto"/>
          <w:kern w:val="0"/>
          <w:sz w:val="28"/>
          <w:szCs w:val="28"/>
          <w:lang w:eastAsia="ru-RU"/>
        </w:rPr>
        <w:t>doc</w:t>
      </w:r>
      <w:proofErr w:type="spellEnd"/>
      <w:r w:rsidRPr="00287FA3">
        <w:rPr>
          <w:rFonts w:ascii="Times New Roman" w:hAnsi="Times New Roman" w:cs="Times New Roman"/>
          <w:color w:val="auto"/>
          <w:kern w:val="0"/>
          <w:sz w:val="28"/>
          <w:szCs w:val="28"/>
          <w:lang w:eastAsia="ru-RU"/>
        </w:rPr>
        <w:t xml:space="preserve">, </w:t>
      </w:r>
      <w:proofErr w:type="spellStart"/>
      <w:r w:rsidRPr="00287FA3">
        <w:rPr>
          <w:rFonts w:ascii="Times New Roman" w:hAnsi="Times New Roman" w:cs="Times New Roman"/>
          <w:color w:val="auto"/>
          <w:kern w:val="0"/>
          <w:sz w:val="28"/>
          <w:szCs w:val="28"/>
          <w:lang w:eastAsia="ru-RU"/>
        </w:rPr>
        <w:t>docx</w:t>
      </w:r>
      <w:proofErr w:type="spellEnd"/>
      <w:r w:rsidRPr="00287FA3">
        <w:rPr>
          <w:rFonts w:ascii="Times New Roman" w:hAnsi="Times New Roman" w:cs="Times New Roman"/>
          <w:color w:val="auto"/>
          <w:kern w:val="0"/>
          <w:sz w:val="28"/>
          <w:szCs w:val="28"/>
          <w:lang w:eastAsia="ru-RU"/>
        </w:rPr>
        <w:t xml:space="preserve">, </w:t>
      </w:r>
      <w:proofErr w:type="spellStart"/>
      <w:r w:rsidRPr="00287FA3">
        <w:rPr>
          <w:rFonts w:ascii="Times New Roman" w:hAnsi="Times New Roman" w:cs="Times New Roman"/>
          <w:color w:val="auto"/>
          <w:kern w:val="0"/>
          <w:sz w:val="28"/>
          <w:szCs w:val="28"/>
          <w:lang w:eastAsia="ru-RU"/>
        </w:rPr>
        <w:t>txt</w:t>
      </w:r>
      <w:proofErr w:type="spellEnd"/>
      <w:r w:rsidRPr="00287FA3">
        <w:rPr>
          <w:rFonts w:ascii="Times New Roman" w:hAnsi="Times New Roman" w:cs="Times New Roman"/>
          <w:color w:val="auto"/>
          <w:kern w:val="0"/>
          <w:sz w:val="28"/>
          <w:szCs w:val="28"/>
          <w:lang w:eastAsia="ru-RU"/>
        </w:rPr>
        <w:t xml:space="preserve">, </w:t>
      </w:r>
      <w:proofErr w:type="spellStart"/>
      <w:r w:rsidRPr="00287FA3">
        <w:rPr>
          <w:rFonts w:ascii="Times New Roman" w:hAnsi="Times New Roman" w:cs="Times New Roman"/>
          <w:color w:val="auto"/>
          <w:kern w:val="0"/>
          <w:sz w:val="28"/>
          <w:szCs w:val="28"/>
          <w:lang w:eastAsia="ru-RU"/>
        </w:rPr>
        <w:t>xls</w:t>
      </w:r>
      <w:proofErr w:type="spellEnd"/>
      <w:r w:rsidRPr="00287FA3">
        <w:rPr>
          <w:rFonts w:ascii="Times New Roman" w:hAnsi="Times New Roman" w:cs="Times New Roman"/>
          <w:color w:val="auto"/>
          <w:kern w:val="0"/>
          <w:sz w:val="28"/>
          <w:szCs w:val="28"/>
          <w:lang w:eastAsia="ru-RU"/>
        </w:rPr>
        <w:t xml:space="preserve">, </w:t>
      </w:r>
      <w:proofErr w:type="spellStart"/>
      <w:r w:rsidRPr="00287FA3">
        <w:rPr>
          <w:rFonts w:ascii="Times New Roman" w:hAnsi="Times New Roman" w:cs="Times New Roman"/>
          <w:color w:val="auto"/>
          <w:kern w:val="0"/>
          <w:sz w:val="28"/>
          <w:szCs w:val="28"/>
          <w:lang w:eastAsia="ru-RU"/>
        </w:rPr>
        <w:t>xlsx</w:t>
      </w:r>
      <w:proofErr w:type="spellEnd"/>
      <w:r w:rsidRPr="00287FA3">
        <w:rPr>
          <w:rFonts w:ascii="Times New Roman" w:hAnsi="Times New Roman" w:cs="Times New Roman"/>
          <w:color w:val="auto"/>
          <w:kern w:val="0"/>
          <w:sz w:val="28"/>
          <w:szCs w:val="28"/>
          <w:lang w:eastAsia="ru-RU"/>
        </w:rPr>
        <w:t xml:space="preserve">, </w:t>
      </w:r>
      <w:proofErr w:type="spellStart"/>
      <w:r w:rsidRPr="00287FA3">
        <w:rPr>
          <w:rFonts w:ascii="Times New Roman" w:hAnsi="Times New Roman" w:cs="Times New Roman"/>
          <w:color w:val="auto"/>
          <w:kern w:val="0"/>
          <w:sz w:val="28"/>
          <w:szCs w:val="28"/>
          <w:lang w:eastAsia="ru-RU"/>
        </w:rPr>
        <w:t>rtf</w:t>
      </w:r>
      <w:proofErr w:type="spellEnd"/>
      <w:r w:rsidRPr="00287FA3">
        <w:rPr>
          <w:rFonts w:ascii="Times New Roman" w:hAnsi="Times New Roman" w:cs="Times New Roman"/>
          <w:color w:val="auto"/>
          <w:kern w:val="0"/>
          <w:sz w:val="28"/>
          <w:szCs w:val="28"/>
          <w:lang w:eastAsia="ru-RU"/>
        </w:rPr>
        <w:t>, если указанные заявления предоставляются в форме электронного документа посредством электронной почты.</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2.18.2.10. </w:t>
      </w:r>
      <w:r w:rsidRPr="00287FA3">
        <w:rPr>
          <w:rFonts w:ascii="Times New Roman" w:hAnsi="Times New Roman" w:cs="Times New Roman"/>
          <w:color w:val="auto"/>
          <w:kern w:val="0"/>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2.18.2.11. </w:t>
      </w:r>
      <w:r w:rsidRPr="00287FA3">
        <w:rPr>
          <w:rFonts w:ascii="Times New Roman" w:hAnsi="Times New Roman" w:cs="Times New Roman"/>
          <w:color w:val="auto"/>
          <w:kern w:val="0"/>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2.18.2.12. </w:t>
      </w:r>
      <w:r w:rsidRPr="00287FA3">
        <w:rPr>
          <w:rFonts w:ascii="Times New Roman" w:hAnsi="Times New Roman" w:cs="Times New Roman"/>
          <w:color w:val="auto"/>
          <w:kern w:val="0"/>
          <w:sz w:val="28"/>
          <w:szCs w:val="28"/>
          <w:lang w:eastAsia="ru-RU"/>
        </w:rPr>
        <w:t xml:space="preserve"> Документы, которые предоставляются Администрацией</w:t>
      </w:r>
      <w:r w:rsidRPr="00287FA3">
        <w:rPr>
          <w:rFonts w:ascii="Times New Roman" w:hAnsi="Times New Roman" w:cs="Times New Roman"/>
          <w:color w:val="auto"/>
          <w:kern w:val="0"/>
          <w:sz w:val="28"/>
          <w:szCs w:val="28"/>
          <w:lang w:eastAsia="en-US"/>
        </w:rPr>
        <w:t xml:space="preserve"> </w:t>
      </w:r>
      <w:r w:rsidR="00782A23">
        <w:rPr>
          <w:rFonts w:ascii="Times New Roman" w:hAnsi="Times New Roman" w:cs="Times New Roman"/>
          <w:color w:val="auto"/>
          <w:kern w:val="0"/>
          <w:sz w:val="28"/>
          <w:szCs w:val="28"/>
          <w:lang w:eastAsia="en-US"/>
        </w:rPr>
        <w:t>поселка</w:t>
      </w:r>
      <w:r w:rsidRPr="00287FA3">
        <w:rPr>
          <w:rFonts w:ascii="Times New Roman" w:hAnsi="Times New Roman" w:cs="Times New Roman"/>
          <w:color w:val="auto"/>
          <w:kern w:val="0"/>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2.18.2.13. </w:t>
      </w:r>
      <w:r w:rsidRPr="00287FA3">
        <w:rPr>
          <w:rFonts w:ascii="Times New Roman" w:hAnsi="Times New Roman" w:cs="Times New Roman"/>
          <w:color w:val="auto"/>
          <w:kern w:val="0"/>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94BB6" w:rsidRPr="00287FA3"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kern w:val="0"/>
          <w:sz w:val="28"/>
          <w:szCs w:val="28"/>
          <w:lang w:eastAsia="en-US"/>
        </w:rPr>
        <w:t xml:space="preserve">2.18.2.14. </w:t>
      </w:r>
      <w:proofErr w:type="gramStart"/>
      <w:r w:rsidRPr="00287FA3">
        <w:rPr>
          <w:rFonts w:ascii="Times New Roman" w:hAnsi="Times New Roman" w:cs="Times New Roman"/>
          <w:color w:val="auto"/>
          <w:kern w:val="0"/>
          <w:sz w:val="28"/>
          <w:szCs w:val="28"/>
          <w:lang w:eastAsia="ru-RU"/>
        </w:rPr>
        <w:t xml:space="preserve">Заявление, представленное с нарушением изложенных в данном подразделе  требований Администрацией  </w:t>
      </w:r>
      <w:r w:rsidR="00782A23">
        <w:rPr>
          <w:rFonts w:ascii="Times New Roman" w:hAnsi="Times New Roman" w:cs="Times New Roman"/>
          <w:color w:val="auto"/>
          <w:kern w:val="0"/>
          <w:sz w:val="28"/>
          <w:szCs w:val="28"/>
          <w:lang w:eastAsia="en-US"/>
        </w:rPr>
        <w:t>поселка</w:t>
      </w:r>
      <w:r w:rsidRPr="00287FA3">
        <w:rPr>
          <w:rFonts w:ascii="Times New Roman" w:hAnsi="Times New Roman" w:cs="Times New Roman"/>
          <w:color w:val="auto"/>
          <w:kern w:val="0"/>
          <w:sz w:val="28"/>
          <w:szCs w:val="28"/>
          <w:lang w:eastAsia="en-US"/>
        </w:rPr>
        <w:t xml:space="preserve"> </w:t>
      </w:r>
      <w:r w:rsidRPr="00287FA3">
        <w:rPr>
          <w:rFonts w:ascii="Times New Roman" w:hAnsi="Times New Roman" w:cs="Times New Roman"/>
          <w:color w:val="auto"/>
          <w:kern w:val="0"/>
          <w:sz w:val="28"/>
          <w:szCs w:val="28"/>
          <w:lang w:eastAsia="ru-RU"/>
        </w:rPr>
        <w:t>не рассматривается</w:t>
      </w:r>
      <w:proofErr w:type="gramEnd"/>
      <w:r w:rsidRPr="00287FA3">
        <w:rPr>
          <w:rFonts w:ascii="Times New Roman" w:hAnsi="Times New Roman" w:cs="Times New Roman"/>
          <w:color w:val="auto"/>
          <w:kern w:val="0"/>
          <w:sz w:val="28"/>
          <w:szCs w:val="28"/>
          <w:lang w:eastAsia="ru-RU"/>
        </w:rPr>
        <w:t xml:space="preserve">. </w:t>
      </w:r>
    </w:p>
    <w:p w:rsidR="00CF348D" w:rsidRPr="00594BB6" w:rsidRDefault="00594BB6" w:rsidP="00594BB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287FA3">
        <w:rPr>
          <w:rFonts w:ascii="Times New Roman" w:hAnsi="Times New Roman" w:cs="Times New Roman"/>
          <w:color w:val="auto"/>
          <w:sz w:val="28"/>
          <w:szCs w:val="28"/>
        </w:rPr>
        <w:t xml:space="preserve">Администрация </w:t>
      </w:r>
      <w:r w:rsidR="00782A23">
        <w:rPr>
          <w:rFonts w:ascii="Times New Roman" w:hAnsi="Times New Roman" w:cs="Times New Roman"/>
          <w:color w:val="auto"/>
          <w:sz w:val="28"/>
          <w:szCs w:val="28"/>
        </w:rPr>
        <w:t xml:space="preserve">поселка </w:t>
      </w:r>
      <w:r w:rsidRPr="00287FA3">
        <w:rPr>
          <w:rFonts w:ascii="Times New Roman" w:hAnsi="Times New Roman" w:cs="Times New Roman"/>
          <w:color w:val="auto"/>
          <w:kern w:val="0"/>
          <w:sz w:val="28"/>
          <w:szCs w:val="28"/>
          <w:lang w:eastAsia="ru-RU"/>
        </w:rPr>
        <w:t>в течение пяти рабочих дней со дня получения такого заявления обязана направить уведомление с указанием допущенных нарушений.</w:t>
      </w:r>
    </w:p>
    <w:p w:rsidR="00DB7AFF" w:rsidRPr="008C6F57" w:rsidRDefault="00DB7AFF">
      <w:pPr>
        <w:spacing w:after="0" w:line="100" w:lineRule="atLeast"/>
        <w:ind w:firstLine="567"/>
        <w:jc w:val="both"/>
        <w:rPr>
          <w:rFonts w:ascii="Times New Roman" w:hAnsi="Times New Roman" w:cs="Times New Roman"/>
          <w:sz w:val="28"/>
          <w:szCs w:val="28"/>
        </w:rPr>
      </w:pPr>
    </w:p>
    <w:p w:rsidR="00471FDC" w:rsidRDefault="00471FDC" w:rsidP="00471FD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III</w:t>
      </w:r>
      <w:r>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B7AFF" w:rsidRPr="008C6F57" w:rsidRDefault="00DB7AFF">
      <w:pPr>
        <w:spacing w:after="0" w:line="100" w:lineRule="atLeast"/>
        <w:rPr>
          <w:rFonts w:ascii="Times New Roman" w:hAnsi="Times New Roman" w:cs="Times New Roman"/>
          <w:b/>
          <w:sz w:val="28"/>
          <w:szCs w:val="28"/>
        </w:rPr>
      </w:pPr>
    </w:p>
    <w:p w:rsidR="00DB7AFF" w:rsidRPr="008C6F57" w:rsidRDefault="00DB7AFF">
      <w:pPr>
        <w:spacing w:after="0" w:line="100" w:lineRule="atLeast"/>
        <w:ind w:firstLine="720"/>
        <w:rPr>
          <w:rFonts w:ascii="Times New Roman" w:hAnsi="Times New Roman" w:cs="Times New Roman"/>
          <w:b/>
          <w:sz w:val="28"/>
          <w:szCs w:val="28"/>
        </w:rPr>
      </w:pPr>
      <w:bookmarkStart w:id="4" w:name="sub_31"/>
      <w:r w:rsidRPr="008C6F57">
        <w:rPr>
          <w:rFonts w:ascii="Times New Roman" w:hAnsi="Times New Roman" w:cs="Times New Roman"/>
          <w:b/>
          <w:sz w:val="28"/>
          <w:szCs w:val="28"/>
        </w:rPr>
        <w:t>3.1. Процесс предоставления услуги включает в себя выполнение следующих административных процедур:</w:t>
      </w:r>
    </w:p>
    <w:p w:rsidR="00DB7AFF" w:rsidRPr="008C6F57" w:rsidRDefault="00DB7AFF">
      <w:pPr>
        <w:pStyle w:val="af3"/>
        <w:jc w:val="both"/>
        <w:rPr>
          <w:rFonts w:ascii="Times New Roman" w:hAnsi="Times New Roman" w:cs="Times New Roman"/>
          <w:sz w:val="28"/>
          <w:szCs w:val="28"/>
        </w:rPr>
      </w:pPr>
      <w:r w:rsidRPr="008C6F57">
        <w:rPr>
          <w:rFonts w:ascii="Times New Roman" w:hAnsi="Times New Roman" w:cs="Times New Roman"/>
          <w:sz w:val="28"/>
          <w:szCs w:val="28"/>
        </w:rPr>
        <w:tab/>
        <w:t>1) прием и регистрация заявления с документами, необходимыми для предоставления муниципальной услуги;</w:t>
      </w:r>
    </w:p>
    <w:p w:rsidR="00DB7AFF" w:rsidRPr="008C6F57" w:rsidRDefault="00DB7AFF">
      <w:pPr>
        <w:pStyle w:val="af3"/>
        <w:jc w:val="both"/>
        <w:rPr>
          <w:rFonts w:ascii="Times New Roman" w:hAnsi="Times New Roman" w:cs="Times New Roman"/>
          <w:sz w:val="28"/>
          <w:szCs w:val="28"/>
        </w:rPr>
      </w:pPr>
      <w:r w:rsidRPr="008C6F57">
        <w:rPr>
          <w:rFonts w:ascii="Times New Roman" w:hAnsi="Times New Roman" w:cs="Times New Roman"/>
          <w:sz w:val="28"/>
          <w:szCs w:val="28"/>
        </w:rPr>
        <w:tab/>
        <w:t>2) направление  межведомственных запросов в органы, участвующие в предоставлении муниципальной услуги;</w:t>
      </w:r>
    </w:p>
    <w:p w:rsidR="00DB7AFF" w:rsidRPr="008C6F57" w:rsidRDefault="00DB7AFF">
      <w:pPr>
        <w:pStyle w:val="af3"/>
        <w:jc w:val="both"/>
        <w:rPr>
          <w:rFonts w:ascii="Times New Roman" w:hAnsi="Times New Roman" w:cs="Times New Roman"/>
          <w:sz w:val="28"/>
          <w:szCs w:val="28"/>
        </w:rPr>
      </w:pPr>
      <w:r w:rsidRPr="008C6F57">
        <w:rPr>
          <w:rFonts w:ascii="Times New Roman" w:hAnsi="Times New Roman" w:cs="Times New Roman"/>
          <w:sz w:val="28"/>
          <w:szCs w:val="28"/>
        </w:rPr>
        <w:tab/>
        <w:t>3) принятие решения о предоставлении (отказе в предоставлении) муниципальной  услуги и оформление результатов муниципальной услуги;</w:t>
      </w:r>
    </w:p>
    <w:p w:rsidR="00DB7AFF" w:rsidRPr="008C6F57" w:rsidRDefault="00DB7AFF">
      <w:pPr>
        <w:pStyle w:val="af3"/>
        <w:jc w:val="both"/>
        <w:rPr>
          <w:rFonts w:ascii="Times New Roman" w:hAnsi="Times New Roman" w:cs="Times New Roman"/>
          <w:sz w:val="28"/>
          <w:szCs w:val="28"/>
        </w:rPr>
      </w:pPr>
      <w:r w:rsidRPr="008C6F57">
        <w:rPr>
          <w:rFonts w:ascii="Times New Roman" w:hAnsi="Times New Roman" w:cs="Times New Roman"/>
          <w:sz w:val="28"/>
          <w:szCs w:val="28"/>
        </w:rPr>
        <w:tab/>
        <w:t>4)  выдача результатов предоставления муниципальной услуги заявителю.</w:t>
      </w:r>
    </w:p>
    <w:p w:rsidR="00DB7AFF" w:rsidRPr="008C6F57" w:rsidRDefault="00AC7AC4">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DB7AFF" w:rsidRPr="008C6F57">
        <w:rPr>
          <w:rFonts w:ascii="Times New Roman" w:hAnsi="Times New Roman" w:cs="Times New Roman"/>
          <w:sz w:val="28"/>
          <w:szCs w:val="28"/>
        </w:rPr>
        <w:t>Блок-схема предоставления услуги приведена в приложении № 2 к настоящему Регламенту.</w:t>
      </w:r>
    </w:p>
    <w:p w:rsidR="00DB7AFF" w:rsidRPr="008C6F57" w:rsidRDefault="00DB7AFF">
      <w:pPr>
        <w:spacing w:line="100" w:lineRule="atLeast"/>
        <w:jc w:val="center"/>
        <w:rPr>
          <w:rFonts w:ascii="Times New Roman" w:hAnsi="Times New Roman" w:cs="Times New Roman"/>
          <w:b/>
          <w:bCs/>
          <w:sz w:val="28"/>
          <w:szCs w:val="28"/>
        </w:rPr>
      </w:pPr>
      <w:bookmarkStart w:id="5" w:name="sub_400"/>
      <w:bookmarkEnd w:id="4"/>
    </w:p>
    <w:p w:rsidR="00DB7AFF" w:rsidRPr="008C6F57" w:rsidRDefault="00DB7AFF">
      <w:pPr>
        <w:spacing w:line="100" w:lineRule="atLeast"/>
        <w:jc w:val="both"/>
        <w:rPr>
          <w:rFonts w:ascii="Times New Roman" w:hAnsi="Times New Roman" w:cs="Times New Roman"/>
          <w:b/>
          <w:bCs/>
          <w:sz w:val="28"/>
          <w:szCs w:val="28"/>
        </w:rPr>
      </w:pPr>
      <w:r w:rsidRPr="008C6F57">
        <w:rPr>
          <w:rFonts w:ascii="Times New Roman" w:hAnsi="Times New Roman" w:cs="Times New Roman"/>
          <w:b/>
          <w:bCs/>
          <w:sz w:val="28"/>
          <w:szCs w:val="28"/>
        </w:rPr>
        <w:tab/>
        <w:t>3.2. Прием и регистрация заявления с документами, необходимыми для предоставления муниципальной услуги</w:t>
      </w:r>
    </w:p>
    <w:p w:rsidR="00DB7AFF" w:rsidRPr="00BB3D39" w:rsidRDefault="00DB7AFF" w:rsidP="00834A43">
      <w:pPr>
        <w:pStyle w:val="ConsPlusNonformat"/>
        <w:ind w:firstLine="709"/>
        <w:jc w:val="both"/>
        <w:rPr>
          <w:rFonts w:ascii="Times New Roman" w:hAnsi="Times New Roman" w:cs="Times New Roman"/>
          <w:sz w:val="28"/>
          <w:szCs w:val="28"/>
        </w:rPr>
      </w:pPr>
      <w:r w:rsidRPr="00834A43">
        <w:rPr>
          <w:rFonts w:ascii="Times New Roman" w:hAnsi="Times New Roman" w:cs="Times New Roman"/>
          <w:sz w:val="28"/>
          <w:szCs w:val="28"/>
        </w:rPr>
        <w:t>Основанием для оказания муниципальной услуги является письменная подача заявлени</w:t>
      </w:r>
      <w:r w:rsidR="00834A43" w:rsidRPr="00834A43">
        <w:rPr>
          <w:rFonts w:ascii="Times New Roman" w:hAnsi="Times New Roman" w:cs="Times New Roman"/>
          <w:sz w:val="28"/>
          <w:szCs w:val="28"/>
        </w:rPr>
        <w:t>я</w:t>
      </w:r>
      <w:r w:rsidRPr="008C6F57">
        <w:rPr>
          <w:rFonts w:ascii="Times New Roman" w:hAnsi="Times New Roman" w:cs="Times New Roman"/>
          <w:sz w:val="28"/>
          <w:szCs w:val="28"/>
        </w:rPr>
        <w:t xml:space="preserve"> с приложением пакета документов, необходимого для исполнения муниципальной услуги, в соответствии с подразделом 2.6. административного </w:t>
      </w:r>
      <w:r w:rsidRPr="00BB3D39">
        <w:rPr>
          <w:rFonts w:ascii="Times New Roman" w:hAnsi="Times New Roman" w:cs="Times New Roman"/>
          <w:sz w:val="28"/>
          <w:szCs w:val="28"/>
        </w:rPr>
        <w:t>регламента</w:t>
      </w:r>
      <w:r w:rsidR="00357450">
        <w:rPr>
          <w:rFonts w:ascii="Times New Roman" w:hAnsi="Times New Roman" w:cs="Times New Roman"/>
          <w:sz w:val="28"/>
          <w:szCs w:val="28"/>
        </w:rPr>
        <w:t xml:space="preserve"> в А</w:t>
      </w:r>
      <w:r w:rsidR="008B33F1" w:rsidRPr="00BB3D39">
        <w:rPr>
          <w:rFonts w:ascii="Times New Roman" w:hAnsi="Times New Roman" w:cs="Times New Roman"/>
          <w:sz w:val="28"/>
          <w:szCs w:val="28"/>
        </w:rPr>
        <w:t xml:space="preserve">дминистрацию </w:t>
      </w:r>
      <w:r w:rsidR="00357450">
        <w:rPr>
          <w:rFonts w:ascii="Times New Roman" w:hAnsi="Times New Roman" w:cs="Times New Roman"/>
          <w:sz w:val="28"/>
          <w:szCs w:val="28"/>
        </w:rPr>
        <w:t>поселка</w:t>
      </w:r>
      <w:r w:rsidR="008B33F1" w:rsidRPr="00BB3D39">
        <w:rPr>
          <w:rFonts w:ascii="Times New Roman" w:hAnsi="Times New Roman" w:cs="Times New Roman"/>
          <w:sz w:val="28"/>
          <w:szCs w:val="28"/>
        </w:rPr>
        <w:t>.</w:t>
      </w:r>
    </w:p>
    <w:p w:rsidR="00DB7AFF" w:rsidRPr="008C6F57"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eastAsia="Arial" w:hAnsi="Times New Roman" w:cs="Times New Roman"/>
          <w:sz w:val="28"/>
          <w:szCs w:val="28"/>
        </w:rPr>
        <w:t xml:space="preserve">       </w:t>
      </w:r>
      <w:r w:rsidRPr="008C6F57">
        <w:rPr>
          <w:rFonts w:ascii="Times New Roman" w:hAnsi="Times New Roman" w:cs="Times New Roman"/>
          <w:sz w:val="28"/>
          <w:szCs w:val="28"/>
        </w:rPr>
        <w:t>Заявление с приложением комплекта документов представляется в письменной форме</w:t>
      </w:r>
      <w:r w:rsidRPr="008C6F57">
        <w:rPr>
          <w:rFonts w:ascii="Times New Roman" w:hAnsi="Times New Roman" w:cs="Times New Roman"/>
          <w:color w:val="000000"/>
          <w:sz w:val="28"/>
          <w:szCs w:val="28"/>
        </w:rPr>
        <w:t xml:space="preserve"> виде, образец заявления (приложение 3 </w:t>
      </w:r>
      <w:r w:rsidR="00357450">
        <w:rPr>
          <w:rFonts w:ascii="Times New Roman" w:hAnsi="Times New Roman" w:cs="Times New Roman"/>
          <w:color w:val="000000"/>
          <w:sz w:val="28"/>
          <w:szCs w:val="28"/>
        </w:rPr>
        <w:t>к Регламенту) можно получить в А</w:t>
      </w:r>
      <w:r w:rsidRPr="008C6F57">
        <w:rPr>
          <w:rFonts w:ascii="Times New Roman" w:hAnsi="Times New Roman" w:cs="Times New Roman"/>
          <w:color w:val="000000"/>
          <w:sz w:val="28"/>
          <w:szCs w:val="28"/>
        </w:rPr>
        <w:t xml:space="preserve">дминистрации </w:t>
      </w:r>
      <w:r w:rsidR="00357450">
        <w:rPr>
          <w:rFonts w:ascii="Times New Roman" w:hAnsi="Times New Roman" w:cs="Times New Roman"/>
          <w:color w:val="000000"/>
          <w:sz w:val="28"/>
          <w:szCs w:val="28"/>
        </w:rPr>
        <w:t>поселка</w:t>
      </w:r>
      <w:r w:rsidRPr="008C6F57">
        <w:rPr>
          <w:rFonts w:ascii="Times New Roman" w:hAnsi="Times New Roman" w:cs="Times New Roman"/>
          <w:color w:val="000000"/>
          <w:sz w:val="28"/>
          <w:szCs w:val="28"/>
        </w:rPr>
        <w:t>, а в элек</w:t>
      </w:r>
      <w:r w:rsidR="00357450">
        <w:rPr>
          <w:rFonts w:ascii="Times New Roman" w:hAnsi="Times New Roman" w:cs="Times New Roman"/>
          <w:color w:val="000000"/>
          <w:sz w:val="28"/>
          <w:szCs w:val="28"/>
        </w:rPr>
        <w:t>тронном – на официальном сайте А</w:t>
      </w:r>
      <w:r w:rsidRPr="008C6F57">
        <w:rPr>
          <w:rFonts w:ascii="Times New Roman" w:hAnsi="Times New Roman" w:cs="Times New Roman"/>
          <w:color w:val="000000"/>
          <w:sz w:val="28"/>
          <w:szCs w:val="28"/>
        </w:rPr>
        <w:t xml:space="preserve">дминистрации </w:t>
      </w:r>
      <w:r w:rsidR="00357450">
        <w:rPr>
          <w:rFonts w:ascii="Times New Roman" w:hAnsi="Times New Roman" w:cs="Times New Roman"/>
          <w:color w:val="000000"/>
          <w:sz w:val="28"/>
          <w:szCs w:val="28"/>
        </w:rPr>
        <w:t>поселка</w:t>
      </w:r>
      <w:r w:rsidRPr="008C6F57">
        <w:rPr>
          <w:rFonts w:ascii="Times New Roman" w:hAnsi="Times New Roman" w:cs="Times New Roman"/>
          <w:color w:val="000000"/>
          <w:sz w:val="28"/>
          <w:szCs w:val="28"/>
        </w:rPr>
        <w:t>, Портале государственных и муниципальных услуг (функций) Курской области.</w:t>
      </w:r>
    </w:p>
    <w:p w:rsidR="00A75AF2"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eastAsia="Arial" w:hAnsi="Times New Roman" w:cs="Times New Roman"/>
          <w:color w:val="000000"/>
          <w:sz w:val="28"/>
          <w:szCs w:val="28"/>
        </w:rPr>
        <w:t xml:space="preserve">       </w:t>
      </w:r>
      <w:r w:rsidRPr="008C6F57">
        <w:rPr>
          <w:rFonts w:ascii="Times New Roman" w:hAnsi="Times New Roman" w:cs="Times New Roman"/>
          <w:color w:val="000000"/>
          <w:sz w:val="28"/>
          <w:szCs w:val="28"/>
        </w:rPr>
        <w:t xml:space="preserve">В случае неправильного оформления заявления о предоставлении муниципальной услуги, специалистом оказывается помощь заявителю в </w:t>
      </w:r>
      <w:r w:rsidR="001E2FF5">
        <w:rPr>
          <w:rFonts w:ascii="Times New Roman" w:hAnsi="Times New Roman" w:cs="Times New Roman"/>
          <w:color w:val="000000"/>
          <w:sz w:val="28"/>
          <w:szCs w:val="28"/>
        </w:rPr>
        <w:t>оформлении нового заявления.</w:t>
      </w:r>
    </w:p>
    <w:p w:rsidR="00DB7AFF" w:rsidRPr="008C6F57" w:rsidRDefault="00A75AF2" w:rsidP="00A75AF2">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D7464">
        <w:rPr>
          <w:rFonts w:ascii="Times New Roman" w:hAnsi="Times New Roman" w:cs="Times New Roman"/>
          <w:color w:val="000000"/>
          <w:sz w:val="28"/>
          <w:szCs w:val="28"/>
        </w:rPr>
        <w:t>С</w:t>
      </w:r>
      <w:r w:rsidR="00DB7AFF" w:rsidRPr="008C6F57">
        <w:rPr>
          <w:rFonts w:ascii="Times New Roman" w:hAnsi="Times New Roman" w:cs="Times New Roman"/>
          <w:color w:val="000000"/>
          <w:sz w:val="28"/>
          <w:szCs w:val="28"/>
        </w:rPr>
        <w:t>пециалист, ответственный за прием документов, принимает от него заявление вместе с представленными документа</w:t>
      </w:r>
      <w:r w:rsidR="00BD7464">
        <w:rPr>
          <w:rFonts w:ascii="Times New Roman" w:hAnsi="Times New Roman" w:cs="Times New Roman"/>
          <w:color w:val="000000"/>
          <w:sz w:val="28"/>
          <w:szCs w:val="28"/>
        </w:rPr>
        <w:t>ми,</w:t>
      </w:r>
      <w:r w:rsidR="001E2FF5">
        <w:rPr>
          <w:rFonts w:ascii="Times New Roman" w:hAnsi="Times New Roman" w:cs="Times New Roman"/>
          <w:color w:val="000000"/>
          <w:sz w:val="28"/>
          <w:szCs w:val="28"/>
        </w:rPr>
        <w:t xml:space="preserve"> </w:t>
      </w:r>
      <w:r w:rsidR="00DB7AFF" w:rsidRPr="008C6F57">
        <w:rPr>
          <w:rFonts w:ascii="Times New Roman" w:hAnsi="Times New Roman" w:cs="Times New Roman"/>
          <w:color w:val="000000"/>
          <w:sz w:val="28"/>
          <w:szCs w:val="28"/>
        </w:rPr>
        <w:t>вносит запись о приеме заявления в Журнал рег</w:t>
      </w:r>
      <w:r w:rsidR="00357450">
        <w:rPr>
          <w:rFonts w:ascii="Times New Roman" w:hAnsi="Times New Roman" w:cs="Times New Roman"/>
          <w:color w:val="000000"/>
          <w:sz w:val="28"/>
          <w:szCs w:val="28"/>
        </w:rPr>
        <w:t>истрации входящей документации А</w:t>
      </w:r>
      <w:r w:rsidR="00DB7AFF" w:rsidRPr="008C6F57">
        <w:rPr>
          <w:rFonts w:ascii="Times New Roman" w:hAnsi="Times New Roman" w:cs="Times New Roman"/>
          <w:color w:val="000000"/>
          <w:sz w:val="28"/>
          <w:szCs w:val="28"/>
        </w:rPr>
        <w:t xml:space="preserve">дминистрации </w:t>
      </w:r>
      <w:r w:rsidR="00357450">
        <w:rPr>
          <w:rFonts w:ascii="Times New Roman" w:hAnsi="Times New Roman" w:cs="Times New Roman"/>
          <w:color w:val="000000"/>
          <w:sz w:val="28"/>
          <w:szCs w:val="28"/>
        </w:rPr>
        <w:t>поселка</w:t>
      </w:r>
      <w:r w:rsidR="00DB7AFF" w:rsidRPr="008C6F57">
        <w:rPr>
          <w:rFonts w:ascii="Times New Roman" w:hAnsi="Times New Roman" w:cs="Times New Roman"/>
          <w:color w:val="000000"/>
          <w:sz w:val="28"/>
          <w:szCs w:val="28"/>
        </w:rPr>
        <w:t>.</w:t>
      </w:r>
    </w:p>
    <w:p w:rsidR="00DB7AFF" w:rsidRPr="008C6F57"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DB7AFF" w:rsidRDefault="00DB7AFF">
      <w:pPr>
        <w:spacing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1E2FF5" w:rsidRPr="008C6F57" w:rsidRDefault="001E2FF5" w:rsidP="00A75AF2">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Критерий принятия решения - наличие </w:t>
      </w:r>
      <w:r w:rsidR="0015177F">
        <w:rPr>
          <w:rFonts w:ascii="Times New Roman" w:hAnsi="Times New Roman" w:cs="Times New Roman"/>
          <w:color w:val="000000"/>
          <w:sz w:val="28"/>
          <w:szCs w:val="28"/>
        </w:rPr>
        <w:t>заявление  о предоставлении услуги.</w:t>
      </w:r>
    </w:p>
    <w:p w:rsidR="00DB7AFF" w:rsidRPr="008C6F57"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DB7AFF" w:rsidRPr="008C6F57" w:rsidRDefault="00A75AF2" w:rsidP="00A75AF2">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B7AFF" w:rsidRPr="008C6F57">
        <w:rPr>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DB7AFF" w:rsidRPr="008C6F57" w:rsidRDefault="00DB7AFF">
      <w:pPr>
        <w:spacing w:line="100" w:lineRule="atLeast"/>
        <w:rPr>
          <w:rFonts w:ascii="Times New Roman" w:hAnsi="Times New Roman" w:cs="Times New Roman"/>
          <w:color w:val="0070C0"/>
          <w:sz w:val="28"/>
          <w:szCs w:val="28"/>
        </w:rPr>
      </w:pPr>
    </w:p>
    <w:p w:rsidR="00DB7AFF" w:rsidRPr="008C6F57" w:rsidRDefault="00DB7AFF">
      <w:pPr>
        <w:spacing w:line="100" w:lineRule="atLeast"/>
        <w:jc w:val="both"/>
        <w:rPr>
          <w:rFonts w:ascii="Times New Roman" w:hAnsi="Times New Roman" w:cs="Times New Roman"/>
          <w:b/>
          <w:sz w:val="28"/>
          <w:szCs w:val="28"/>
        </w:rPr>
      </w:pPr>
      <w:r w:rsidRPr="008C6F57">
        <w:rPr>
          <w:rFonts w:ascii="Times New Roman" w:hAnsi="Times New Roman" w:cs="Times New Roman"/>
          <w:b/>
          <w:sz w:val="28"/>
          <w:szCs w:val="28"/>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DB7AFF" w:rsidRPr="008C6F57" w:rsidRDefault="00DB7AFF" w:rsidP="00A75AF2">
      <w:pPr>
        <w:spacing w:after="0" w:line="100" w:lineRule="atLeast"/>
        <w:ind w:firstLine="708"/>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00BD7464">
        <w:rPr>
          <w:rFonts w:ascii="Times New Roman" w:hAnsi="Times New Roman" w:cs="Times New Roman"/>
          <w:sz w:val="28"/>
          <w:szCs w:val="28"/>
        </w:rPr>
        <w:t>по собственной инициативе</w:t>
      </w:r>
      <w:r w:rsidRPr="008C6F57">
        <w:rPr>
          <w:rFonts w:ascii="Times New Roman" w:hAnsi="Times New Roman" w:cs="Times New Roman"/>
          <w:sz w:val="28"/>
          <w:szCs w:val="28"/>
        </w:rPr>
        <w:t xml:space="preserve"> документов,</w:t>
      </w:r>
      <w:r w:rsidRPr="008C6F57">
        <w:rPr>
          <w:rFonts w:ascii="Times New Roman" w:hAnsi="Times New Roman" w:cs="Times New Roman"/>
          <w:color w:val="000000"/>
          <w:sz w:val="28"/>
          <w:szCs w:val="28"/>
        </w:rPr>
        <w:t xml:space="preserve"> указанных в пункте 2.7. настоящего Регламента.</w:t>
      </w:r>
    </w:p>
    <w:p w:rsidR="00DB7AFF" w:rsidRPr="008C6F57" w:rsidRDefault="00DB7AFF" w:rsidP="00A75AF2">
      <w:pPr>
        <w:pStyle w:val="p13"/>
        <w:shd w:val="clear" w:color="auto" w:fill="FFFFFF"/>
        <w:spacing w:after="0"/>
        <w:jc w:val="both"/>
        <w:rPr>
          <w:rStyle w:val="s1"/>
          <w:rFonts w:ascii="Times New Roman" w:hAnsi="Times New Roman" w:cs="Times New Roman"/>
          <w:sz w:val="28"/>
          <w:szCs w:val="28"/>
        </w:rPr>
      </w:pPr>
      <w:r w:rsidRPr="008C6F57">
        <w:rPr>
          <w:rFonts w:ascii="Times New Roman" w:hAnsi="Times New Roman" w:cs="Times New Roman"/>
          <w:color w:val="000000"/>
          <w:sz w:val="28"/>
          <w:szCs w:val="28"/>
        </w:rPr>
        <w:tab/>
      </w:r>
      <w:r w:rsidR="00920A07">
        <w:rPr>
          <w:rStyle w:val="s1"/>
          <w:rFonts w:ascii="Times New Roman" w:hAnsi="Times New Roman" w:cs="Times New Roman"/>
          <w:color w:val="000000"/>
          <w:sz w:val="28"/>
          <w:szCs w:val="28"/>
        </w:rPr>
        <w:t>Должностное лицо А</w:t>
      </w:r>
      <w:r w:rsidRPr="008C6F57">
        <w:rPr>
          <w:rStyle w:val="s1"/>
          <w:rFonts w:ascii="Times New Roman" w:hAnsi="Times New Roman" w:cs="Times New Roman"/>
          <w:color w:val="000000"/>
          <w:sz w:val="28"/>
          <w:szCs w:val="28"/>
        </w:rPr>
        <w:t xml:space="preserve">дминистрации </w:t>
      </w:r>
      <w:r w:rsidR="00920A07">
        <w:rPr>
          <w:rStyle w:val="s1"/>
          <w:rFonts w:ascii="Times New Roman" w:hAnsi="Times New Roman" w:cs="Times New Roman"/>
          <w:color w:val="000000"/>
          <w:sz w:val="28"/>
          <w:szCs w:val="28"/>
        </w:rPr>
        <w:t>поселка</w:t>
      </w:r>
      <w:r w:rsidRPr="008C6F57">
        <w:rPr>
          <w:rStyle w:val="s1"/>
          <w:rFonts w:ascii="Times New Roman" w:hAnsi="Times New Roman" w:cs="Times New Roman"/>
          <w:color w:val="000000"/>
          <w:sz w:val="28"/>
          <w:szCs w:val="28"/>
        </w:rPr>
        <w:t xml:space="preserve"> в течение трех</w:t>
      </w:r>
      <w:r w:rsidRPr="008C6F57">
        <w:rPr>
          <w:rStyle w:val="apple-converted-space"/>
          <w:rFonts w:ascii="Times New Roman" w:hAnsi="Times New Roman" w:cs="Times New Roman"/>
          <w:color w:val="000000"/>
          <w:sz w:val="28"/>
          <w:szCs w:val="28"/>
        </w:rPr>
        <w:t> </w:t>
      </w:r>
      <w:r w:rsidRPr="008C6F57">
        <w:rPr>
          <w:rFonts w:ascii="Times New Roman" w:hAnsi="Times New Roman" w:cs="Times New Roman"/>
          <w:color w:val="000000"/>
          <w:sz w:val="28"/>
          <w:szCs w:val="28"/>
        </w:rPr>
        <w:t>рабочих</w:t>
      </w:r>
      <w:r w:rsidRPr="008C6F57">
        <w:rPr>
          <w:rStyle w:val="apple-converted-space"/>
          <w:rFonts w:ascii="Times New Roman" w:hAnsi="Times New Roman" w:cs="Times New Roman"/>
          <w:color w:val="000000"/>
          <w:sz w:val="28"/>
          <w:szCs w:val="28"/>
        </w:rPr>
        <w:t> </w:t>
      </w:r>
      <w:r w:rsidRPr="008C6F57">
        <w:rPr>
          <w:rStyle w:val="s1"/>
          <w:rFonts w:ascii="Times New Roman" w:hAnsi="Times New Roman" w:cs="Times New Roman"/>
          <w:color w:val="000000"/>
          <w:sz w:val="28"/>
          <w:szCs w:val="28"/>
        </w:rPr>
        <w:t>дней  с момента получения заявления с пакетом документов, указанных в приложении 2 настоящего Регламента,</w:t>
      </w:r>
      <w:r w:rsidRPr="008C6F57">
        <w:rPr>
          <w:rStyle w:val="apple-converted-space"/>
          <w:rFonts w:ascii="Times New Roman" w:hAnsi="Times New Roman" w:cs="Times New Roman"/>
          <w:color w:val="000000"/>
          <w:sz w:val="28"/>
          <w:szCs w:val="28"/>
        </w:rPr>
        <w:t> </w:t>
      </w:r>
      <w:r w:rsidRPr="008C6F57">
        <w:rPr>
          <w:rFonts w:ascii="Times New Roman" w:hAnsi="Times New Roman" w:cs="Times New Roman"/>
          <w:color w:val="000000"/>
          <w:sz w:val="28"/>
          <w:szCs w:val="28"/>
        </w:rPr>
        <w:t>формирует и направляет</w:t>
      </w:r>
      <w:r w:rsidRPr="008C6F57">
        <w:rPr>
          <w:rStyle w:val="apple-converted-space"/>
          <w:rFonts w:ascii="Times New Roman" w:hAnsi="Times New Roman" w:cs="Times New Roman"/>
          <w:color w:val="000000"/>
          <w:sz w:val="28"/>
          <w:szCs w:val="28"/>
        </w:rPr>
        <w:t> </w:t>
      </w:r>
      <w:r w:rsidRPr="008C6F57">
        <w:rPr>
          <w:rStyle w:val="s1"/>
          <w:rFonts w:ascii="Times New Roman" w:hAnsi="Times New Roman" w:cs="Times New Roman"/>
          <w:color w:val="000000"/>
          <w:sz w:val="28"/>
          <w:szCs w:val="28"/>
        </w:rPr>
        <w:t xml:space="preserve">запросы в государственные </w:t>
      </w:r>
      <w:r w:rsidRPr="008C6F57">
        <w:rPr>
          <w:rStyle w:val="s1"/>
          <w:rFonts w:ascii="Times New Roman" w:hAnsi="Times New Roman" w:cs="Times New Roman"/>
          <w:color w:val="000000"/>
          <w:sz w:val="28"/>
          <w:szCs w:val="28"/>
        </w:rPr>
        <w:lastRenderedPageBreak/>
        <w:t xml:space="preserve">органы, </w:t>
      </w:r>
      <w:r w:rsidRPr="008C6F57">
        <w:rPr>
          <w:rStyle w:val="s8"/>
          <w:rFonts w:ascii="Times New Roman" w:hAnsi="Times New Roman" w:cs="Times New Roman"/>
          <w:sz w:val="28"/>
          <w:szCs w:val="28"/>
        </w:rPr>
        <w:t>органы местного самоуправления и иные организации,</w:t>
      </w:r>
      <w:r w:rsidRPr="008C6F57">
        <w:rPr>
          <w:rStyle w:val="apple-converted-space"/>
          <w:rFonts w:ascii="Times New Roman" w:hAnsi="Times New Roman" w:cs="Times New Roman"/>
          <w:sz w:val="28"/>
          <w:szCs w:val="28"/>
        </w:rPr>
        <w:t>  располагающие документами (сведениями) необходимыми для</w:t>
      </w:r>
      <w:r w:rsidRPr="008C6F57">
        <w:rPr>
          <w:rStyle w:val="s1"/>
          <w:rFonts w:ascii="Times New Roman" w:hAnsi="Times New Roman" w:cs="Times New Roman"/>
          <w:sz w:val="28"/>
          <w:szCs w:val="28"/>
        </w:rPr>
        <w:t xml:space="preserve"> предоставления муниципальной услуги.</w:t>
      </w:r>
    </w:p>
    <w:p w:rsidR="00DB7AFF" w:rsidRPr="008C6F57" w:rsidRDefault="00DB7AFF">
      <w:pPr>
        <w:pStyle w:val="p13"/>
        <w:shd w:val="clear" w:color="auto" w:fill="FFFFFF"/>
        <w:spacing w:after="28"/>
        <w:jc w:val="both"/>
        <w:rPr>
          <w:rStyle w:val="s1"/>
          <w:rFonts w:ascii="Times New Roman" w:hAnsi="Times New Roman" w:cs="Times New Roman"/>
          <w:sz w:val="28"/>
          <w:szCs w:val="28"/>
        </w:rPr>
      </w:pPr>
      <w:r w:rsidRPr="008C6F57">
        <w:rPr>
          <w:rStyle w:val="s1"/>
          <w:rFonts w:ascii="Times New Roman" w:hAnsi="Times New Roman" w:cs="Times New Roman"/>
          <w:sz w:val="28"/>
          <w:szCs w:val="28"/>
        </w:rPr>
        <w:t>Направление межведомственного запроса осуществляется следующими способами:</w:t>
      </w:r>
    </w:p>
    <w:p w:rsidR="00DB7AFF" w:rsidRPr="008C6F57" w:rsidRDefault="00DB7AFF">
      <w:pPr>
        <w:pStyle w:val="p13"/>
        <w:shd w:val="clear" w:color="auto" w:fill="FFFFFF"/>
        <w:spacing w:after="28"/>
        <w:jc w:val="both"/>
        <w:rPr>
          <w:rStyle w:val="s1"/>
          <w:rFonts w:ascii="Times New Roman" w:hAnsi="Times New Roman" w:cs="Times New Roman"/>
          <w:sz w:val="28"/>
          <w:szCs w:val="28"/>
        </w:rPr>
      </w:pPr>
      <w:r w:rsidRPr="008C6F57">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DB7AFF" w:rsidRPr="008C6F57" w:rsidRDefault="0015177F">
      <w:pPr>
        <w:pStyle w:val="p13"/>
        <w:shd w:val="clear" w:color="auto" w:fill="FFFFFF"/>
        <w:spacing w:after="28"/>
        <w:jc w:val="both"/>
        <w:rPr>
          <w:rStyle w:val="s1"/>
          <w:rFonts w:ascii="Times New Roman" w:hAnsi="Times New Roman" w:cs="Times New Roman"/>
          <w:sz w:val="28"/>
          <w:szCs w:val="28"/>
        </w:rPr>
      </w:pPr>
      <w:r>
        <w:rPr>
          <w:rStyle w:val="s1"/>
          <w:rFonts w:ascii="Times New Roman" w:hAnsi="Times New Roman" w:cs="Times New Roman"/>
          <w:sz w:val="28"/>
          <w:szCs w:val="28"/>
        </w:rPr>
        <w:tab/>
      </w:r>
      <w:r w:rsidR="00DB7AFF" w:rsidRPr="008C6F57">
        <w:rPr>
          <w:rStyle w:val="s1"/>
          <w:rFonts w:ascii="Times New Roman" w:hAnsi="Times New Roman" w:cs="Times New Roman"/>
          <w:sz w:val="28"/>
          <w:szCs w:val="28"/>
        </w:rPr>
        <w:t>При ее отсутствии:</w:t>
      </w:r>
    </w:p>
    <w:p w:rsidR="00DB7AFF" w:rsidRPr="008C6F57" w:rsidRDefault="00DB7AFF">
      <w:pPr>
        <w:pStyle w:val="p13"/>
        <w:shd w:val="clear" w:color="auto" w:fill="FFFFFF"/>
        <w:spacing w:after="28"/>
        <w:jc w:val="both"/>
        <w:rPr>
          <w:rStyle w:val="s1"/>
          <w:rFonts w:ascii="Times New Roman" w:hAnsi="Times New Roman" w:cs="Times New Roman"/>
          <w:sz w:val="28"/>
          <w:szCs w:val="28"/>
        </w:rPr>
      </w:pPr>
      <w:r w:rsidRPr="008C6F57">
        <w:rPr>
          <w:rStyle w:val="s1"/>
          <w:rFonts w:ascii="Times New Roman" w:hAnsi="Times New Roman" w:cs="Times New Roman"/>
          <w:sz w:val="28"/>
          <w:szCs w:val="28"/>
        </w:rPr>
        <w:t>- курьером, под расписку;</w:t>
      </w:r>
    </w:p>
    <w:p w:rsidR="00DB7AFF" w:rsidRPr="008C6F57" w:rsidRDefault="00DB7AFF">
      <w:pPr>
        <w:pStyle w:val="p13"/>
        <w:shd w:val="clear" w:color="auto" w:fill="FFFFFF"/>
        <w:spacing w:after="28"/>
        <w:jc w:val="both"/>
        <w:rPr>
          <w:rStyle w:val="s1"/>
          <w:rFonts w:ascii="Times New Roman" w:hAnsi="Times New Roman" w:cs="Times New Roman"/>
          <w:sz w:val="28"/>
          <w:szCs w:val="28"/>
        </w:rPr>
      </w:pPr>
      <w:r w:rsidRPr="008C6F57">
        <w:rPr>
          <w:rStyle w:val="s1"/>
          <w:rFonts w:ascii="Times New Roman" w:hAnsi="Times New Roman" w:cs="Times New Roman"/>
          <w:sz w:val="28"/>
          <w:szCs w:val="28"/>
        </w:rPr>
        <w:t>- иными способами, не противоречащими законодательству.</w:t>
      </w:r>
    </w:p>
    <w:p w:rsidR="00DB7AFF" w:rsidRPr="008C6F57" w:rsidRDefault="00DB7AFF">
      <w:pPr>
        <w:pStyle w:val="p13"/>
        <w:shd w:val="clear" w:color="auto" w:fill="FFFFFF"/>
        <w:spacing w:after="28"/>
        <w:jc w:val="both"/>
        <w:rPr>
          <w:rStyle w:val="s1"/>
          <w:rFonts w:ascii="Times New Roman" w:hAnsi="Times New Roman" w:cs="Times New Roman"/>
          <w:sz w:val="28"/>
          <w:szCs w:val="28"/>
        </w:rPr>
      </w:pPr>
      <w:r w:rsidRPr="008C6F57">
        <w:rPr>
          <w:rStyle w:val="s1"/>
          <w:rFonts w:ascii="Times New Roman" w:hAnsi="Times New Roman" w:cs="Times New Roman"/>
          <w:sz w:val="28"/>
          <w:szCs w:val="28"/>
        </w:rPr>
        <w:t> </w:t>
      </w:r>
      <w:r w:rsidRPr="008C6F57">
        <w:rPr>
          <w:rStyle w:val="s1"/>
          <w:rFonts w:ascii="Times New Roman" w:eastAsia="Arial" w:hAnsi="Times New Roman" w:cs="Times New Roman"/>
          <w:sz w:val="28"/>
          <w:szCs w:val="28"/>
        </w:rPr>
        <w:t xml:space="preserve"> </w:t>
      </w:r>
      <w:r w:rsidRPr="008C6F57">
        <w:rPr>
          <w:rStyle w:val="s1"/>
          <w:rFonts w:ascii="Times New Roman" w:hAnsi="Times New Roman" w:cs="Times New Roman"/>
          <w:sz w:val="28"/>
          <w:szCs w:val="28"/>
        </w:rPr>
        <w:t>Специалист, предоставляющий услугу, определяет способ направления запроса и в установленный срок осуществляет его направление.</w:t>
      </w:r>
    </w:p>
    <w:p w:rsidR="00DB7AFF" w:rsidRPr="008C6F57"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DB7AFF" w:rsidRPr="008C6F57"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15177F" w:rsidRDefault="00DB7AFF" w:rsidP="0015177F">
      <w:pPr>
        <w:autoSpaceDE w:val="0"/>
        <w:autoSpaceDN w:val="0"/>
        <w:adjustRightInd w:val="0"/>
        <w:ind w:firstLine="540"/>
        <w:jc w:val="both"/>
        <w:rPr>
          <w:rFonts w:ascii="Times New Roman" w:hAnsi="Times New Roman" w:cs="Times New Roman"/>
          <w:sz w:val="28"/>
          <w:szCs w:val="28"/>
        </w:rPr>
      </w:pPr>
      <w:r w:rsidRPr="008C6F57">
        <w:rPr>
          <w:rFonts w:ascii="Times New Roman" w:hAnsi="Times New Roman" w:cs="Times New Roman"/>
          <w:color w:val="000000"/>
          <w:sz w:val="28"/>
          <w:szCs w:val="28"/>
        </w:rPr>
        <w:tab/>
      </w:r>
      <w:r w:rsidR="0015177F" w:rsidRPr="00AF07EE">
        <w:rPr>
          <w:rFonts w:ascii="Times New Roman" w:hAnsi="Times New Roman" w:cs="Times New Roman"/>
          <w:sz w:val="28"/>
          <w:szCs w:val="28"/>
        </w:rPr>
        <w:t>Критерием принятия решения является отсутствие документов, указанных в пункте 2.7. настоящего Административного регламента</w:t>
      </w:r>
      <w:r w:rsidR="0015177F">
        <w:rPr>
          <w:rFonts w:ascii="Times New Roman" w:hAnsi="Times New Roman" w:cs="Times New Roman"/>
          <w:sz w:val="28"/>
          <w:szCs w:val="28"/>
        </w:rPr>
        <w:t>.</w:t>
      </w:r>
    </w:p>
    <w:p w:rsidR="00DB7AFF" w:rsidRPr="008C6F57" w:rsidRDefault="00DB7AFF" w:rsidP="0015177F">
      <w:pPr>
        <w:autoSpaceDE w:val="0"/>
        <w:autoSpaceDN w:val="0"/>
        <w:adjustRightInd w:val="0"/>
        <w:ind w:firstLine="540"/>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B7AFF" w:rsidRPr="008C6F57"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w:t>
      </w:r>
      <w:r w:rsidR="00357450">
        <w:rPr>
          <w:rFonts w:ascii="Times New Roman" w:hAnsi="Times New Roman" w:cs="Times New Roman"/>
          <w:color w:val="000000"/>
          <w:sz w:val="28"/>
          <w:szCs w:val="28"/>
        </w:rPr>
        <w:t>ения в А</w:t>
      </w:r>
      <w:r w:rsidR="00934187">
        <w:rPr>
          <w:rFonts w:ascii="Times New Roman" w:hAnsi="Times New Roman" w:cs="Times New Roman"/>
          <w:color w:val="000000"/>
          <w:sz w:val="28"/>
          <w:szCs w:val="28"/>
        </w:rPr>
        <w:t xml:space="preserve">дминистрации </w:t>
      </w:r>
      <w:r w:rsidR="00357450">
        <w:rPr>
          <w:rFonts w:ascii="Times New Roman" w:hAnsi="Times New Roman" w:cs="Times New Roman"/>
          <w:color w:val="000000"/>
          <w:sz w:val="28"/>
          <w:szCs w:val="28"/>
        </w:rPr>
        <w:t>поселка</w:t>
      </w:r>
      <w:r w:rsidRPr="008C6F57">
        <w:rPr>
          <w:rFonts w:ascii="Times New Roman" w:hAnsi="Times New Roman" w:cs="Times New Roman"/>
          <w:color w:val="000000"/>
          <w:sz w:val="28"/>
          <w:szCs w:val="28"/>
        </w:rPr>
        <w:t>.</w:t>
      </w:r>
    </w:p>
    <w:p w:rsidR="00DB7AFF" w:rsidRPr="008C6F57"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Ответ на запрос регистрируется в установленном порядке.</w:t>
      </w:r>
    </w:p>
    <w:p w:rsidR="00DB7AFF" w:rsidRPr="008C6F57" w:rsidRDefault="00AC7AC4" w:rsidP="00A75AF2">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получении ответа на запрос</w:t>
      </w:r>
      <w:r w:rsidR="00DB7AFF" w:rsidRPr="008C6F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специалист администрации</w:t>
      </w:r>
      <w:r w:rsidR="00DB7AFF" w:rsidRPr="008C6F57">
        <w:rPr>
          <w:rFonts w:ascii="Times New Roman" w:hAnsi="Times New Roman" w:cs="Times New Roman"/>
          <w:color w:val="000000"/>
          <w:sz w:val="28"/>
          <w:szCs w:val="28"/>
        </w:rPr>
        <w:t xml:space="preserve"> приобщает полученный ответ к документам, представленным заявителем.</w:t>
      </w:r>
    </w:p>
    <w:p w:rsidR="00BD7464" w:rsidRDefault="00DB7AFF" w:rsidP="00A75AF2">
      <w:pPr>
        <w:spacing w:after="0" w:line="100" w:lineRule="atLeast"/>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ab/>
        <w:t xml:space="preserve">Результат административной процедуры – получение ответа на межведомственный запрос. </w:t>
      </w:r>
    </w:p>
    <w:p w:rsidR="00DB7AFF" w:rsidRDefault="00BD7464" w:rsidP="00A75AF2">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B7AFF" w:rsidRPr="008C6F57">
        <w:rPr>
          <w:rFonts w:ascii="Times New Roman" w:hAnsi="Times New Roman" w:cs="Times New Roman"/>
          <w:color w:val="000000"/>
          <w:sz w:val="28"/>
          <w:szCs w:val="28"/>
        </w:rPr>
        <w:t>Способ фиксации результата – регистрация ответа на межведомственный запрос в журнале учета входящей корреспонденции.</w:t>
      </w:r>
    </w:p>
    <w:p w:rsidR="00A75AF2" w:rsidRPr="008C6F57" w:rsidRDefault="00A75AF2" w:rsidP="00A75AF2">
      <w:pPr>
        <w:spacing w:after="0" w:line="100" w:lineRule="atLeast"/>
        <w:jc w:val="both"/>
        <w:rPr>
          <w:rFonts w:ascii="Times New Roman" w:hAnsi="Times New Roman" w:cs="Times New Roman"/>
          <w:color w:val="000000"/>
          <w:sz w:val="28"/>
          <w:szCs w:val="28"/>
        </w:rPr>
      </w:pPr>
    </w:p>
    <w:p w:rsidR="00DB7AFF" w:rsidRPr="008C6F57" w:rsidRDefault="00DB7AFF">
      <w:pPr>
        <w:spacing w:line="100" w:lineRule="atLeast"/>
        <w:jc w:val="both"/>
        <w:rPr>
          <w:rFonts w:ascii="Times New Roman" w:hAnsi="Times New Roman" w:cs="Times New Roman"/>
          <w:b/>
          <w:bCs/>
          <w:color w:val="000000"/>
          <w:sz w:val="28"/>
          <w:szCs w:val="28"/>
        </w:rPr>
      </w:pPr>
      <w:r w:rsidRPr="008C6F57">
        <w:rPr>
          <w:rFonts w:ascii="Times New Roman" w:hAnsi="Times New Roman" w:cs="Times New Roman"/>
          <w:b/>
          <w:bCs/>
          <w:color w:val="000000"/>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DB7AFF" w:rsidRPr="00934187" w:rsidRDefault="00DB7AFF" w:rsidP="00A75AF2">
      <w:pPr>
        <w:spacing w:after="0" w:line="100" w:lineRule="atLeast"/>
        <w:ind w:firstLine="708"/>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к </w:t>
      </w:r>
      <w:r w:rsidRPr="00934187">
        <w:rPr>
          <w:rFonts w:ascii="Times New Roman" w:hAnsi="Times New Roman" w:cs="Times New Roman"/>
          <w:color w:val="000000"/>
          <w:sz w:val="28"/>
          <w:szCs w:val="28"/>
        </w:rPr>
        <w:t>должностному лицу, ответственному предоставление услу</w:t>
      </w:r>
      <w:r w:rsidR="00A75AF2" w:rsidRPr="00934187">
        <w:rPr>
          <w:rFonts w:ascii="Times New Roman" w:hAnsi="Times New Roman" w:cs="Times New Roman"/>
          <w:color w:val="000000"/>
          <w:sz w:val="28"/>
          <w:szCs w:val="28"/>
        </w:rPr>
        <w:t>ги (ответственный исполнитель).</w:t>
      </w:r>
    </w:p>
    <w:p w:rsidR="00DB7AFF" w:rsidRPr="00934187" w:rsidRDefault="008A19C1" w:rsidP="00934187">
      <w:pPr>
        <w:tabs>
          <w:tab w:val="clear" w:pos="709"/>
        </w:tabs>
        <w:suppressAutoHyphens w:val="0"/>
        <w:autoSpaceDE w:val="0"/>
        <w:autoSpaceDN w:val="0"/>
        <w:adjustRightInd w:val="0"/>
        <w:spacing w:after="0" w:line="240" w:lineRule="auto"/>
        <w:ind w:firstLine="540"/>
        <w:jc w:val="both"/>
        <w:rPr>
          <w:rFonts w:ascii="Times New Roman" w:hAnsi="Times New Roman" w:cs="Times New Roman"/>
          <w:sz w:val="28"/>
          <w:szCs w:val="28"/>
        </w:rPr>
      </w:pPr>
      <w:r w:rsidRPr="00934187">
        <w:rPr>
          <w:rFonts w:ascii="Times New Roman" w:hAnsi="Times New Roman" w:cs="Times New Roman"/>
          <w:color w:val="000000"/>
          <w:sz w:val="28"/>
          <w:szCs w:val="28"/>
        </w:rPr>
        <w:lastRenderedPageBreak/>
        <w:tab/>
      </w:r>
      <w:r w:rsidR="00DB7AFF" w:rsidRPr="00934187">
        <w:rPr>
          <w:rFonts w:ascii="Times New Roman" w:eastAsia="Arial" w:hAnsi="Times New Roman" w:cs="Times New Roman"/>
          <w:sz w:val="28"/>
          <w:szCs w:val="28"/>
        </w:rPr>
        <w:t xml:space="preserve">  </w:t>
      </w:r>
      <w:r w:rsidR="00DB7AFF" w:rsidRPr="00934187">
        <w:rPr>
          <w:rFonts w:ascii="Times New Roman" w:hAnsi="Times New Roman" w:cs="Times New Roman"/>
          <w:sz w:val="28"/>
          <w:szCs w:val="28"/>
        </w:rPr>
        <w:t>В случае отсутствия оснований для отказа, предусмотренных пунктом 2.10. настоящего администра</w:t>
      </w:r>
      <w:r w:rsidR="00920A07">
        <w:rPr>
          <w:rFonts w:ascii="Times New Roman" w:hAnsi="Times New Roman" w:cs="Times New Roman"/>
          <w:sz w:val="28"/>
          <w:szCs w:val="28"/>
        </w:rPr>
        <w:t>тивного регламента, специалист А</w:t>
      </w:r>
      <w:r w:rsidR="00DB7AFF" w:rsidRPr="00934187">
        <w:rPr>
          <w:rFonts w:ascii="Times New Roman" w:hAnsi="Times New Roman" w:cs="Times New Roman"/>
          <w:sz w:val="28"/>
          <w:szCs w:val="28"/>
        </w:rPr>
        <w:t xml:space="preserve">дминистрации </w:t>
      </w:r>
      <w:r w:rsidR="00920A07">
        <w:rPr>
          <w:rFonts w:ascii="Times New Roman" w:hAnsi="Times New Roman" w:cs="Times New Roman"/>
          <w:sz w:val="28"/>
          <w:szCs w:val="28"/>
        </w:rPr>
        <w:t>поселка</w:t>
      </w:r>
      <w:r w:rsidR="00DB7AFF" w:rsidRPr="00934187">
        <w:rPr>
          <w:rFonts w:ascii="Times New Roman" w:hAnsi="Times New Roman" w:cs="Times New Roman"/>
          <w:sz w:val="28"/>
          <w:szCs w:val="28"/>
        </w:rPr>
        <w:t xml:space="preserve"> осуществляет </w:t>
      </w:r>
      <w:r w:rsidR="00A75AF2" w:rsidRPr="00934187">
        <w:rPr>
          <w:rFonts w:ascii="Times New Roman" w:hAnsi="Times New Roman" w:cs="Times New Roman"/>
          <w:sz w:val="28"/>
          <w:szCs w:val="28"/>
        </w:rPr>
        <w:t>следующие действия</w:t>
      </w:r>
      <w:r w:rsidR="00BD7464" w:rsidRPr="00934187">
        <w:rPr>
          <w:rFonts w:ascii="Times New Roman" w:hAnsi="Times New Roman" w:cs="Times New Roman"/>
          <w:sz w:val="28"/>
          <w:szCs w:val="28"/>
        </w:rPr>
        <w:t>.</w:t>
      </w:r>
    </w:p>
    <w:p w:rsidR="00BD7464" w:rsidRPr="00BD7464" w:rsidRDefault="00BD7464" w:rsidP="00BD7464">
      <w:pPr>
        <w:spacing w:after="0" w:line="100" w:lineRule="atLeast"/>
        <w:jc w:val="both"/>
        <w:rPr>
          <w:rFonts w:ascii="Times New Roman" w:hAnsi="Times New Roman" w:cs="Times New Roman"/>
          <w:bCs/>
          <w:iCs/>
          <w:color w:val="auto"/>
          <w:spacing w:val="-2"/>
          <w:sz w:val="28"/>
          <w:szCs w:val="28"/>
        </w:rPr>
      </w:pPr>
      <w:r w:rsidRPr="00934187">
        <w:rPr>
          <w:rFonts w:ascii="Times New Roman" w:hAnsi="Times New Roman" w:cs="Times New Roman"/>
          <w:sz w:val="28"/>
          <w:szCs w:val="28"/>
        </w:rPr>
        <w:tab/>
      </w:r>
      <w:r w:rsidRPr="00934187">
        <w:rPr>
          <w:rFonts w:ascii="Times New Roman" w:hAnsi="Times New Roman" w:cs="Times New Roman"/>
          <w:bCs/>
          <w:iCs/>
          <w:color w:val="auto"/>
          <w:spacing w:val="-2"/>
          <w:sz w:val="28"/>
          <w:szCs w:val="28"/>
        </w:rPr>
        <w:t>В срок не более чем тридцать дней со дня поступления заявления о пре</w:t>
      </w:r>
      <w:r w:rsidR="00357450">
        <w:rPr>
          <w:rFonts w:ascii="Times New Roman" w:hAnsi="Times New Roman" w:cs="Times New Roman"/>
          <w:bCs/>
          <w:iCs/>
          <w:color w:val="auto"/>
          <w:spacing w:val="-2"/>
          <w:sz w:val="28"/>
          <w:szCs w:val="28"/>
        </w:rPr>
        <w:t>доставлении земельного участка А</w:t>
      </w:r>
      <w:r w:rsidRPr="00934187">
        <w:rPr>
          <w:rFonts w:ascii="Times New Roman" w:hAnsi="Times New Roman" w:cs="Times New Roman"/>
          <w:bCs/>
          <w:iCs/>
          <w:color w:val="auto"/>
          <w:spacing w:val="-2"/>
          <w:sz w:val="28"/>
          <w:szCs w:val="28"/>
        </w:rPr>
        <w:t xml:space="preserve">дминистрация </w:t>
      </w:r>
      <w:r w:rsidR="00357450">
        <w:rPr>
          <w:rFonts w:ascii="Times New Roman" w:hAnsi="Times New Roman" w:cs="Times New Roman"/>
          <w:bCs/>
          <w:iCs/>
          <w:color w:val="auto"/>
          <w:spacing w:val="-2"/>
          <w:sz w:val="28"/>
          <w:szCs w:val="28"/>
        </w:rPr>
        <w:t>поселка</w:t>
      </w:r>
      <w:r w:rsidRPr="00934187">
        <w:rPr>
          <w:rFonts w:ascii="Times New Roman" w:hAnsi="Times New Roman" w:cs="Times New Roman"/>
          <w:bCs/>
          <w:iCs/>
          <w:color w:val="auto"/>
          <w:spacing w:val="-2"/>
          <w:sz w:val="28"/>
          <w:szCs w:val="28"/>
        </w:rPr>
        <w:t xml:space="preserve"> рассматривает поступившее заявление, проверяет наличие или отсутствие оснований, предусмотренных </w:t>
      </w:r>
      <w:r w:rsidR="00A75AF2" w:rsidRPr="00934187">
        <w:rPr>
          <w:rFonts w:ascii="Times New Roman" w:hAnsi="Times New Roman" w:cs="Times New Roman"/>
          <w:bCs/>
          <w:iCs/>
          <w:color w:val="auto"/>
          <w:spacing w:val="-2"/>
          <w:sz w:val="28"/>
          <w:szCs w:val="28"/>
        </w:rPr>
        <w:t>пунктом</w:t>
      </w:r>
      <w:r w:rsidR="00A75AF2">
        <w:rPr>
          <w:rFonts w:ascii="Times New Roman" w:hAnsi="Times New Roman" w:cs="Times New Roman"/>
          <w:bCs/>
          <w:iCs/>
          <w:color w:val="auto"/>
          <w:spacing w:val="-2"/>
          <w:sz w:val="28"/>
          <w:szCs w:val="28"/>
        </w:rPr>
        <w:t xml:space="preserve"> 2.10 регламента</w:t>
      </w:r>
      <w:r w:rsidRPr="000C1192">
        <w:rPr>
          <w:rFonts w:ascii="Times New Roman" w:hAnsi="Times New Roman" w:cs="Times New Roman"/>
          <w:bCs/>
          <w:iCs/>
          <w:color w:val="auto"/>
          <w:spacing w:val="-2"/>
          <w:sz w:val="28"/>
          <w:szCs w:val="28"/>
        </w:rPr>
        <w:t>,</w:t>
      </w:r>
      <w:r w:rsidRPr="00BD7464">
        <w:rPr>
          <w:rFonts w:ascii="Times New Roman" w:hAnsi="Times New Roman" w:cs="Times New Roman"/>
          <w:bCs/>
          <w:iCs/>
          <w:color w:val="auto"/>
          <w:spacing w:val="-2"/>
          <w:sz w:val="28"/>
          <w:szCs w:val="28"/>
        </w:rPr>
        <w:t xml:space="preserve"> и по результатам указанных рассмотрения и проверки совершает одно из следующих действий:</w:t>
      </w:r>
    </w:p>
    <w:p w:rsidR="00BD7464" w:rsidRPr="00BD7464" w:rsidRDefault="00BD7464" w:rsidP="00BD7464">
      <w:pPr>
        <w:pStyle w:val="ConsPlusDocList"/>
        <w:spacing w:line="100" w:lineRule="atLeast"/>
        <w:ind w:firstLine="540"/>
        <w:jc w:val="both"/>
        <w:rPr>
          <w:rFonts w:ascii="Times New Roman" w:hAnsi="Times New Roman" w:cs="Times New Roman"/>
          <w:bCs/>
          <w:iCs/>
          <w:sz w:val="28"/>
          <w:szCs w:val="28"/>
        </w:rPr>
      </w:pPr>
      <w:r w:rsidRPr="00BD7464">
        <w:rPr>
          <w:rFonts w:ascii="Times New Roman" w:hAnsi="Times New Roman" w:cs="Times New Roman"/>
          <w:bCs/>
          <w:iCs/>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D7464" w:rsidRPr="00BD7464" w:rsidRDefault="00BD7464" w:rsidP="00BD7464">
      <w:pPr>
        <w:pStyle w:val="ConsPlusDocList"/>
        <w:spacing w:line="100" w:lineRule="atLeast"/>
        <w:ind w:firstLine="540"/>
        <w:jc w:val="both"/>
        <w:rPr>
          <w:rFonts w:ascii="Times New Roman" w:hAnsi="Times New Roman" w:cs="Times New Roman"/>
          <w:bCs/>
          <w:iCs/>
          <w:sz w:val="28"/>
          <w:szCs w:val="28"/>
        </w:rPr>
      </w:pPr>
      <w:r w:rsidRPr="00BD7464">
        <w:rPr>
          <w:rFonts w:ascii="Times New Roman" w:hAnsi="Times New Roman" w:cs="Times New Roman"/>
          <w:bCs/>
          <w:iCs/>
          <w:sz w:val="28"/>
          <w:szCs w:val="28"/>
        </w:rPr>
        <w:t>2) принимает решение о заключении договора аренды, если не требуется образование испрашиваемого земельного участка или уточнение его границ, и направляет принятое решение заявителю;</w:t>
      </w:r>
    </w:p>
    <w:p w:rsidR="00BD7464" w:rsidRPr="00BD7464" w:rsidRDefault="00BD7464" w:rsidP="00BD7464">
      <w:pPr>
        <w:pStyle w:val="ConsPlusDocList"/>
        <w:spacing w:line="100" w:lineRule="atLeast"/>
        <w:ind w:firstLine="540"/>
        <w:jc w:val="both"/>
        <w:rPr>
          <w:rFonts w:ascii="Times New Roman" w:hAnsi="Times New Roman" w:cs="Times New Roman"/>
          <w:bCs/>
          <w:iCs/>
          <w:sz w:val="28"/>
          <w:szCs w:val="28"/>
        </w:rPr>
      </w:pPr>
      <w:r w:rsidRPr="00BD7464">
        <w:rPr>
          <w:rFonts w:ascii="Times New Roman" w:hAnsi="Times New Roman" w:cs="Times New Roman"/>
          <w:bCs/>
          <w:iCs/>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r w:rsidR="00A75AF2">
        <w:rPr>
          <w:rFonts w:ascii="Times New Roman" w:hAnsi="Times New Roman" w:cs="Times New Roman"/>
          <w:bCs/>
          <w:iCs/>
          <w:spacing w:val="-2"/>
          <w:sz w:val="28"/>
          <w:szCs w:val="28"/>
        </w:rPr>
        <w:t>пунктом 2.10 регламента</w:t>
      </w:r>
      <w:r w:rsidRPr="00BD7464">
        <w:rPr>
          <w:rFonts w:ascii="Times New Roman" w:hAnsi="Times New Roman" w:cs="Times New Roman"/>
          <w:bCs/>
          <w:iCs/>
          <w:sz w:val="28"/>
          <w:szCs w:val="28"/>
        </w:rPr>
        <w:t>, и направляет принятое решение заявителю. В указанном решении должны быть указаны все основания отказа.</w:t>
      </w:r>
    </w:p>
    <w:p w:rsidR="00BD7464" w:rsidRPr="00BD7464" w:rsidRDefault="00BD7464" w:rsidP="00BD7464">
      <w:pPr>
        <w:shd w:val="clear" w:color="auto" w:fill="FFFFFF"/>
        <w:spacing w:line="100" w:lineRule="atLeast"/>
        <w:ind w:right="10"/>
        <w:jc w:val="both"/>
        <w:rPr>
          <w:rFonts w:ascii="Times New Roman" w:hAnsi="Times New Roman" w:cs="Times New Roman"/>
          <w:bCs/>
          <w:iCs/>
          <w:color w:val="auto"/>
          <w:spacing w:val="-2"/>
          <w:sz w:val="28"/>
          <w:szCs w:val="28"/>
        </w:rPr>
      </w:pPr>
      <w:r w:rsidRPr="00BD7464">
        <w:rPr>
          <w:rFonts w:ascii="Times New Roman" w:hAnsi="Times New Roman" w:cs="Times New Roman"/>
          <w:bCs/>
          <w:iCs/>
          <w:color w:val="auto"/>
          <w:spacing w:val="-2"/>
          <w:sz w:val="28"/>
          <w:szCs w:val="28"/>
        </w:rPr>
        <w:tab/>
        <w:t>Проекты договоров и решений о предоставлении земельных участков, государственная собственность на которые не разграничена на территории сельского поселения, на торгах и без проведения торгов, указанных в подпунктах 1 и 2 пункта 5 статьи 39.17. Земельного кодекса Российской Федерации выдаются заявителю или направляются ему по адресу, содержащемуся в его заявлении о предоставлении земельного участка.</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2"/>
          <w:sz w:val="28"/>
          <w:szCs w:val="28"/>
        </w:rPr>
      </w:pPr>
      <w:r w:rsidRPr="008E65F7">
        <w:rPr>
          <w:rFonts w:ascii="Times New Roman" w:hAnsi="Times New Roman" w:cs="Times New Roman"/>
          <w:bCs/>
          <w:iCs/>
          <w:color w:val="FF0000"/>
          <w:spacing w:val="-2"/>
          <w:sz w:val="28"/>
          <w:szCs w:val="28"/>
        </w:rPr>
        <w:tab/>
      </w:r>
      <w:r w:rsidRPr="00666B17">
        <w:rPr>
          <w:rFonts w:ascii="Times New Roman" w:hAnsi="Times New Roman" w:cs="Times New Roman"/>
          <w:color w:val="auto"/>
          <w:spacing w:val="-2"/>
          <w:sz w:val="28"/>
          <w:szCs w:val="28"/>
        </w:rPr>
        <w:t xml:space="preserve"> </w:t>
      </w:r>
      <w:r w:rsidRPr="00666B17">
        <w:rPr>
          <w:rFonts w:ascii="Times New Roman" w:hAnsi="Times New Roman" w:cs="Times New Roman"/>
          <w:bCs/>
          <w:iCs/>
          <w:color w:val="auto"/>
          <w:spacing w:val="-2"/>
          <w:sz w:val="28"/>
          <w:szCs w:val="28"/>
        </w:rPr>
        <w:t>Проекты договоров, направленные заявителю, должны быть</w:t>
      </w:r>
      <w:r w:rsidR="00920A07">
        <w:rPr>
          <w:rFonts w:ascii="Times New Roman" w:hAnsi="Times New Roman" w:cs="Times New Roman"/>
          <w:bCs/>
          <w:iCs/>
          <w:color w:val="auto"/>
          <w:spacing w:val="-2"/>
          <w:sz w:val="28"/>
          <w:szCs w:val="28"/>
        </w:rPr>
        <w:t xml:space="preserve"> им подписаны и представлены в А</w:t>
      </w:r>
      <w:r w:rsidRPr="00666B17">
        <w:rPr>
          <w:rFonts w:ascii="Times New Roman" w:hAnsi="Times New Roman" w:cs="Times New Roman"/>
          <w:bCs/>
          <w:iCs/>
          <w:color w:val="auto"/>
          <w:spacing w:val="-2"/>
          <w:sz w:val="28"/>
          <w:szCs w:val="28"/>
        </w:rPr>
        <w:t xml:space="preserve">дминистрацию </w:t>
      </w:r>
      <w:r w:rsidR="00920A07">
        <w:rPr>
          <w:rFonts w:ascii="Times New Roman" w:hAnsi="Times New Roman" w:cs="Times New Roman"/>
          <w:bCs/>
          <w:iCs/>
          <w:color w:val="auto"/>
          <w:spacing w:val="-2"/>
          <w:sz w:val="28"/>
          <w:szCs w:val="28"/>
        </w:rPr>
        <w:t xml:space="preserve">поселка </w:t>
      </w:r>
      <w:r w:rsidRPr="00666B17">
        <w:rPr>
          <w:rFonts w:ascii="Times New Roman" w:hAnsi="Times New Roman" w:cs="Times New Roman"/>
          <w:bCs/>
          <w:iCs/>
          <w:color w:val="auto"/>
          <w:spacing w:val="-2"/>
          <w:sz w:val="28"/>
          <w:szCs w:val="28"/>
        </w:rPr>
        <w:t>не позднее чем в течение тридцати дней со дня получения заявителем проектов указанных договоров.</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color w:val="auto"/>
          <w:spacing w:val="-1"/>
          <w:sz w:val="28"/>
          <w:szCs w:val="28"/>
        </w:rPr>
        <w:tab/>
      </w:r>
      <w:r w:rsidRPr="00666B17">
        <w:rPr>
          <w:rFonts w:ascii="Times New Roman" w:hAnsi="Times New Roman" w:cs="Times New Roman"/>
          <w:bCs/>
          <w:iCs/>
          <w:color w:val="auto"/>
          <w:spacing w:val="-1"/>
          <w:sz w:val="28"/>
          <w:szCs w:val="28"/>
        </w:rPr>
        <w:t>Решение о проведен</w:t>
      </w:r>
      <w:proofErr w:type="gramStart"/>
      <w:r w:rsidRPr="00666B17">
        <w:rPr>
          <w:rFonts w:ascii="Times New Roman" w:hAnsi="Times New Roman" w:cs="Times New Roman"/>
          <w:bCs/>
          <w:iCs/>
          <w:color w:val="auto"/>
          <w:spacing w:val="-1"/>
          <w:sz w:val="28"/>
          <w:szCs w:val="28"/>
        </w:rPr>
        <w:t>ии ау</w:t>
      </w:r>
      <w:proofErr w:type="gramEnd"/>
      <w:r w:rsidRPr="00666B17">
        <w:rPr>
          <w:rFonts w:ascii="Times New Roman" w:hAnsi="Times New Roman" w:cs="Times New Roman"/>
          <w:bCs/>
          <w:iCs/>
          <w:color w:val="auto"/>
          <w:spacing w:val="-1"/>
          <w:sz w:val="28"/>
          <w:szCs w:val="28"/>
        </w:rPr>
        <w:t>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 (далее также - аукцион), принимается уполномоченным органо</w:t>
      </w:r>
      <w:r w:rsidR="00920A07">
        <w:rPr>
          <w:rFonts w:ascii="Times New Roman" w:hAnsi="Times New Roman" w:cs="Times New Roman"/>
          <w:bCs/>
          <w:iCs/>
          <w:color w:val="auto"/>
          <w:spacing w:val="-1"/>
          <w:sz w:val="28"/>
          <w:szCs w:val="28"/>
        </w:rPr>
        <w:t>м — А</w:t>
      </w:r>
      <w:r w:rsidRPr="00666B17">
        <w:rPr>
          <w:rFonts w:ascii="Times New Roman" w:hAnsi="Times New Roman" w:cs="Times New Roman"/>
          <w:bCs/>
          <w:iCs/>
          <w:color w:val="auto"/>
          <w:spacing w:val="-1"/>
          <w:sz w:val="28"/>
          <w:szCs w:val="28"/>
        </w:rPr>
        <w:t xml:space="preserve">дминистрацией </w:t>
      </w:r>
      <w:r w:rsidR="00920A07">
        <w:rPr>
          <w:rFonts w:ascii="Times New Roman" w:hAnsi="Times New Roman" w:cs="Times New Roman"/>
          <w:bCs/>
          <w:iCs/>
          <w:color w:val="auto"/>
          <w:spacing w:val="-1"/>
          <w:sz w:val="28"/>
          <w:szCs w:val="28"/>
        </w:rPr>
        <w:t>поселка</w:t>
      </w:r>
      <w:r w:rsidRPr="00666B17">
        <w:rPr>
          <w:rFonts w:ascii="Times New Roman" w:hAnsi="Times New Roman" w:cs="Times New Roman"/>
          <w:bCs/>
          <w:iCs/>
          <w:color w:val="auto"/>
          <w:spacing w:val="-1"/>
          <w:sz w:val="28"/>
          <w:szCs w:val="28"/>
        </w:rPr>
        <w:t>, в том числе по заявлениям граждан или юридических лиц.</w:t>
      </w:r>
    </w:p>
    <w:p w:rsidR="008A19C1" w:rsidRPr="00A75AF2" w:rsidRDefault="008A19C1" w:rsidP="008A19C1">
      <w:pPr>
        <w:pStyle w:val="af3"/>
        <w:jc w:val="both"/>
        <w:rPr>
          <w:rFonts w:ascii="Times New Roman" w:hAnsi="Times New Roman" w:cs="Times New Roman"/>
          <w:color w:val="auto"/>
          <w:spacing w:val="-1"/>
          <w:sz w:val="28"/>
          <w:szCs w:val="28"/>
        </w:rPr>
      </w:pPr>
      <w:r>
        <w:rPr>
          <w:rFonts w:ascii="Times New Roman" w:hAnsi="Times New Roman" w:cs="Times New Roman"/>
          <w:bCs/>
          <w:iCs/>
          <w:color w:val="FF0000"/>
          <w:spacing w:val="-1"/>
          <w:sz w:val="28"/>
          <w:szCs w:val="28"/>
        </w:rPr>
        <w:tab/>
      </w:r>
      <w:r w:rsidRPr="00A75AF2">
        <w:rPr>
          <w:rFonts w:ascii="Times New Roman" w:hAnsi="Times New Roman" w:cs="Times New Roman"/>
          <w:color w:val="auto"/>
          <w:spacing w:val="-1"/>
          <w:sz w:val="28"/>
          <w:szCs w:val="28"/>
        </w:rPr>
        <w:t>Образование земельного участка для его предоставления в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A75AF2">
        <w:rPr>
          <w:rFonts w:ascii="Times New Roman" w:hAnsi="Times New Roman" w:cs="Times New Roman"/>
          <w:color w:val="auto"/>
          <w:kern w:val="0"/>
          <w:sz w:val="28"/>
          <w:szCs w:val="28"/>
          <w:lang w:eastAsia="ru-RU"/>
        </w:rPr>
        <w:t>образовать</w:t>
      </w:r>
      <w:proofErr w:type="gramEnd"/>
      <w:r w:rsidRPr="00A75AF2">
        <w:rPr>
          <w:rFonts w:ascii="Times New Roman" w:hAnsi="Times New Roman" w:cs="Times New Roman"/>
          <w:color w:val="auto"/>
          <w:kern w:val="0"/>
          <w:sz w:val="28"/>
          <w:szCs w:val="28"/>
          <w:lang w:eastAsia="ru-RU"/>
        </w:rPr>
        <w:t xml:space="preserve"> и не утвержден проект межевания территории, в границах которой предусмотрено образование земельного участка.</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2) обращение заинтересованных в предоставлении земельного участка граж</w:t>
      </w:r>
      <w:r w:rsidR="00920A07">
        <w:rPr>
          <w:rFonts w:ascii="Times New Roman" w:hAnsi="Times New Roman" w:cs="Times New Roman"/>
          <w:color w:val="auto"/>
          <w:kern w:val="0"/>
          <w:sz w:val="28"/>
          <w:szCs w:val="28"/>
          <w:lang w:eastAsia="ru-RU"/>
        </w:rPr>
        <w:t>данина или юридического лица в А</w:t>
      </w:r>
      <w:r w:rsidRPr="00A75AF2">
        <w:rPr>
          <w:rFonts w:ascii="Times New Roman" w:hAnsi="Times New Roman" w:cs="Times New Roman"/>
          <w:color w:val="auto"/>
          <w:kern w:val="0"/>
          <w:sz w:val="28"/>
          <w:szCs w:val="28"/>
          <w:lang w:eastAsia="ru-RU"/>
        </w:rPr>
        <w:t xml:space="preserve">дминистрацию </w:t>
      </w:r>
      <w:r w:rsidR="00920A07">
        <w:rPr>
          <w:rFonts w:ascii="Times New Roman" w:hAnsi="Times New Roman" w:cs="Times New Roman"/>
          <w:color w:val="auto"/>
          <w:kern w:val="0"/>
          <w:sz w:val="28"/>
          <w:szCs w:val="28"/>
          <w:lang w:eastAsia="ru-RU"/>
        </w:rPr>
        <w:t>поселка</w:t>
      </w:r>
      <w:r w:rsidRPr="00A75AF2">
        <w:rPr>
          <w:rFonts w:ascii="Times New Roman" w:hAnsi="Times New Roman" w:cs="Times New Roman"/>
          <w:color w:val="auto"/>
          <w:kern w:val="0"/>
          <w:sz w:val="28"/>
          <w:szCs w:val="28"/>
          <w:lang w:eastAsia="ru-RU"/>
        </w:rPr>
        <w:t xml:space="preserve"> с заявлением об утверждении схемы расположения земельного участка, если земельный участок предстоит </w:t>
      </w:r>
      <w:proofErr w:type="gramStart"/>
      <w:r w:rsidRPr="00A75AF2">
        <w:rPr>
          <w:rFonts w:ascii="Times New Roman" w:hAnsi="Times New Roman" w:cs="Times New Roman"/>
          <w:color w:val="auto"/>
          <w:kern w:val="0"/>
          <w:sz w:val="28"/>
          <w:szCs w:val="28"/>
          <w:lang w:eastAsia="ru-RU"/>
        </w:rPr>
        <w:t>образовать</w:t>
      </w:r>
      <w:proofErr w:type="gramEnd"/>
      <w:r w:rsidRPr="00A75AF2">
        <w:rPr>
          <w:rFonts w:ascii="Times New Roman" w:hAnsi="Times New Roman" w:cs="Times New Roman"/>
          <w:color w:val="auto"/>
          <w:kern w:val="0"/>
          <w:sz w:val="28"/>
          <w:szCs w:val="28"/>
          <w:lang w:eastAsia="ru-RU"/>
        </w:rPr>
        <w:t xml:space="preserve"> и не утвержден проект межевания территории, в границах </w:t>
      </w:r>
      <w:r w:rsidRPr="00A75AF2">
        <w:rPr>
          <w:rFonts w:ascii="Times New Roman" w:hAnsi="Times New Roman" w:cs="Times New Roman"/>
          <w:color w:val="auto"/>
          <w:kern w:val="0"/>
          <w:sz w:val="28"/>
          <w:szCs w:val="28"/>
          <w:lang w:eastAsia="ru-RU"/>
        </w:rPr>
        <w:lastRenderedPageBreak/>
        <w:t>которой предусмотрено образование земельного участка. При этом в данном заявлении указывается цель использования земельного участка;</w:t>
      </w:r>
    </w:p>
    <w:p w:rsidR="008A19C1" w:rsidRPr="00A75AF2" w:rsidRDefault="00920A07"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bookmarkStart w:id="6" w:name="Par8"/>
      <w:bookmarkEnd w:id="6"/>
      <w:r>
        <w:rPr>
          <w:rFonts w:ascii="Times New Roman" w:hAnsi="Times New Roman" w:cs="Times New Roman"/>
          <w:color w:val="auto"/>
          <w:kern w:val="0"/>
          <w:sz w:val="28"/>
          <w:szCs w:val="28"/>
          <w:lang w:eastAsia="ru-RU"/>
        </w:rPr>
        <w:t>3) проверка А</w:t>
      </w:r>
      <w:r w:rsidR="008A19C1" w:rsidRPr="00A75AF2">
        <w:rPr>
          <w:rFonts w:ascii="Times New Roman" w:hAnsi="Times New Roman" w:cs="Times New Roman"/>
          <w:color w:val="auto"/>
          <w:kern w:val="0"/>
          <w:sz w:val="28"/>
          <w:szCs w:val="28"/>
          <w:lang w:eastAsia="ru-RU"/>
        </w:rPr>
        <w:t xml:space="preserve">дминистрацией </w:t>
      </w:r>
      <w:r>
        <w:rPr>
          <w:rFonts w:ascii="Times New Roman" w:hAnsi="Times New Roman" w:cs="Times New Roman"/>
          <w:color w:val="auto"/>
          <w:kern w:val="0"/>
          <w:sz w:val="28"/>
          <w:szCs w:val="28"/>
          <w:lang w:eastAsia="ru-RU"/>
        </w:rPr>
        <w:t>поселка</w:t>
      </w:r>
      <w:r w:rsidR="008A19C1" w:rsidRPr="00A75AF2">
        <w:rPr>
          <w:rFonts w:ascii="Times New Roman" w:hAnsi="Times New Roman" w:cs="Times New Roman"/>
          <w:color w:val="auto"/>
          <w:kern w:val="0"/>
          <w:sz w:val="28"/>
          <w:szCs w:val="28"/>
          <w:lang w:eastAsia="ru-RU"/>
        </w:rPr>
        <w:t xml:space="preserve"> наличия или отсутствия оснований, предусмотренных </w:t>
      </w:r>
      <w:hyperlink r:id="rId10" w:history="1">
        <w:r w:rsidR="008A19C1" w:rsidRPr="00A75AF2">
          <w:rPr>
            <w:rFonts w:ascii="Times New Roman" w:hAnsi="Times New Roman" w:cs="Times New Roman"/>
            <w:color w:val="auto"/>
            <w:kern w:val="0"/>
            <w:sz w:val="28"/>
            <w:szCs w:val="28"/>
            <w:lang w:eastAsia="ru-RU"/>
          </w:rPr>
          <w:t>пунктом 16 статьи 11.10</w:t>
        </w:r>
      </w:hyperlink>
      <w:r w:rsidR="008A19C1" w:rsidRPr="00A75AF2">
        <w:rPr>
          <w:rFonts w:ascii="Times New Roman" w:hAnsi="Times New Roman" w:cs="Times New Roman"/>
          <w:color w:val="auto"/>
          <w:kern w:val="0"/>
          <w:sz w:val="28"/>
          <w:szCs w:val="28"/>
          <w:lang w:eastAsia="ru-RU"/>
        </w:rPr>
        <w:t xml:space="preserve"> Земельного кодекса и </w:t>
      </w:r>
      <w:hyperlink r:id="rId11" w:history="1">
        <w:r w:rsidR="008A19C1" w:rsidRPr="00A75AF2">
          <w:rPr>
            <w:rFonts w:ascii="Times New Roman" w:hAnsi="Times New Roman" w:cs="Times New Roman"/>
            <w:color w:val="auto"/>
            <w:kern w:val="0"/>
            <w:sz w:val="28"/>
            <w:szCs w:val="28"/>
            <w:lang w:eastAsia="ru-RU"/>
          </w:rPr>
          <w:t>подпунктами 5</w:t>
        </w:r>
      </w:hyperlink>
      <w:r w:rsidR="008A19C1" w:rsidRPr="00A75AF2">
        <w:rPr>
          <w:rFonts w:ascii="Times New Roman" w:hAnsi="Times New Roman" w:cs="Times New Roman"/>
          <w:color w:val="auto"/>
          <w:kern w:val="0"/>
          <w:sz w:val="28"/>
          <w:szCs w:val="28"/>
          <w:lang w:eastAsia="ru-RU"/>
        </w:rPr>
        <w:t xml:space="preserve"> - </w:t>
      </w:r>
      <w:hyperlink r:id="rId12" w:history="1">
        <w:r w:rsidR="008A19C1" w:rsidRPr="00A75AF2">
          <w:rPr>
            <w:rFonts w:ascii="Times New Roman" w:hAnsi="Times New Roman" w:cs="Times New Roman"/>
            <w:color w:val="auto"/>
            <w:kern w:val="0"/>
            <w:sz w:val="28"/>
            <w:szCs w:val="28"/>
            <w:lang w:eastAsia="ru-RU"/>
          </w:rPr>
          <w:t>9</w:t>
        </w:r>
      </w:hyperlink>
      <w:r w:rsidR="008A19C1" w:rsidRPr="00A75AF2">
        <w:rPr>
          <w:rFonts w:ascii="Times New Roman" w:hAnsi="Times New Roman" w:cs="Times New Roman"/>
          <w:color w:val="auto"/>
          <w:kern w:val="0"/>
          <w:sz w:val="28"/>
          <w:szCs w:val="28"/>
          <w:lang w:eastAsia="ru-RU"/>
        </w:rPr>
        <w:t xml:space="preserve">, </w:t>
      </w:r>
      <w:hyperlink r:id="rId13" w:history="1">
        <w:r w:rsidR="008A19C1" w:rsidRPr="00A75AF2">
          <w:rPr>
            <w:rFonts w:ascii="Times New Roman" w:hAnsi="Times New Roman" w:cs="Times New Roman"/>
            <w:color w:val="auto"/>
            <w:kern w:val="0"/>
            <w:sz w:val="28"/>
            <w:szCs w:val="28"/>
            <w:lang w:eastAsia="ru-RU"/>
          </w:rPr>
          <w:t>13</w:t>
        </w:r>
      </w:hyperlink>
      <w:r w:rsidR="008A19C1" w:rsidRPr="00A75AF2">
        <w:rPr>
          <w:rFonts w:ascii="Times New Roman" w:hAnsi="Times New Roman" w:cs="Times New Roman"/>
          <w:color w:val="auto"/>
          <w:kern w:val="0"/>
          <w:sz w:val="28"/>
          <w:szCs w:val="28"/>
          <w:lang w:eastAsia="ru-RU"/>
        </w:rPr>
        <w:t xml:space="preserve"> - </w:t>
      </w:r>
      <w:hyperlink r:id="rId14" w:history="1">
        <w:r w:rsidR="008A19C1" w:rsidRPr="00A75AF2">
          <w:rPr>
            <w:rFonts w:ascii="Times New Roman" w:hAnsi="Times New Roman" w:cs="Times New Roman"/>
            <w:color w:val="auto"/>
            <w:kern w:val="0"/>
            <w:sz w:val="28"/>
            <w:szCs w:val="28"/>
            <w:lang w:eastAsia="ru-RU"/>
          </w:rPr>
          <w:t>19 пункта 8</w:t>
        </w:r>
      </w:hyperlink>
      <w:r w:rsidR="008A19C1" w:rsidRPr="00A75AF2">
        <w:rPr>
          <w:rFonts w:ascii="Times New Roman" w:hAnsi="Times New Roman" w:cs="Times New Roman"/>
          <w:color w:val="auto"/>
          <w:kern w:val="0"/>
          <w:sz w:val="28"/>
          <w:szCs w:val="28"/>
          <w:lang w:eastAsia="ru-RU"/>
        </w:rPr>
        <w:t xml:space="preserve">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В случае</w:t>
      </w:r>
      <w:proofErr w:type="gramStart"/>
      <w:r w:rsidR="00920A07">
        <w:rPr>
          <w:rFonts w:ascii="Times New Roman" w:hAnsi="Times New Roman" w:cs="Times New Roman"/>
          <w:color w:val="auto"/>
          <w:kern w:val="0"/>
          <w:sz w:val="28"/>
          <w:szCs w:val="28"/>
          <w:lang w:eastAsia="ru-RU"/>
        </w:rPr>
        <w:t>,</w:t>
      </w:r>
      <w:proofErr w:type="gramEnd"/>
      <w:r w:rsidR="00920A07">
        <w:rPr>
          <w:rFonts w:ascii="Times New Roman" w:hAnsi="Times New Roman" w:cs="Times New Roman"/>
          <w:color w:val="auto"/>
          <w:kern w:val="0"/>
          <w:sz w:val="28"/>
          <w:szCs w:val="28"/>
          <w:lang w:eastAsia="ru-RU"/>
        </w:rPr>
        <w:t xml:space="preserve"> если на момент поступления в А</w:t>
      </w:r>
      <w:r w:rsidRPr="00A75AF2">
        <w:rPr>
          <w:rFonts w:ascii="Times New Roman" w:hAnsi="Times New Roman" w:cs="Times New Roman"/>
          <w:color w:val="auto"/>
          <w:kern w:val="0"/>
          <w:sz w:val="28"/>
          <w:szCs w:val="28"/>
          <w:lang w:eastAsia="ru-RU"/>
        </w:rPr>
        <w:t xml:space="preserve">дминистрацию </w:t>
      </w:r>
      <w:r w:rsidR="00920A07">
        <w:rPr>
          <w:rFonts w:ascii="Times New Roman" w:hAnsi="Times New Roman" w:cs="Times New Roman"/>
          <w:color w:val="auto"/>
          <w:kern w:val="0"/>
          <w:sz w:val="28"/>
          <w:szCs w:val="28"/>
          <w:lang w:eastAsia="ru-RU"/>
        </w:rPr>
        <w:t xml:space="preserve">поселка </w:t>
      </w:r>
      <w:r w:rsidRPr="00A75AF2">
        <w:rPr>
          <w:rFonts w:ascii="Times New Roman" w:hAnsi="Times New Roman" w:cs="Times New Roman"/>
          <w:color w:val="auto"/>
          <w:kern w:val="0"/>
          <w:sz w:val="28"/>
          <w:szCs w:val="28"/>
          <w:lang w:eastAsia="ru-RU"/>
        </w:rPr>
        <w:t>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w:t>
      </w:r>
      <w:r w:rsidR="00920A07">
        <w:rPr>
          <w:rFonts w:ascii="Times New Roman" w:hAnsi="Times New Roman" w:cs="Times New Roman"/>
          <w:color w:val="auto"/>
          <w:kern w:val="0"/>
          <w:sz w:val="28"/>
          <w:szCs w:val="28"/>
          <w:lang w:eastAsia="ru-RU"/>
        </w:rPr>
        <w:t>тично или полностью совпадает, А</w:t>
      </w:r>
      <w:r w:rsidRPr="00A75AF2">
        <w:rPr>
          <w:rFonts w:ascii="Times New Roman" w:hAnsi="Times New Roman" w:cs="Times New Roman"/>
          <w:color w:val="auto"/>
          <w:kern w:val="0"/>
          <w:sz w:val="28"/>
          <w:szCs w:val="28"/>
          <w:lang w:eastAsia="ru-RU"/>
        </w:rPr>
        <w:t xml:space="preserve">дминистрация </w:t>
      </w:r>
      <w:r w:rsidR="00920A07">
        <w:rPr>
          <w:rFonts w:ascii="Times New Roman" w:hAnsi="Times New Roman" w:cs="Times New Roman"/>
          <w:color w:val="auto"/>
          <w:kern w:val="0"/>
          <w:sz w:val="28"/>
          <w:szCs w:val="28"/>
          <w:lang w:eastAsia="ru-RU"/>
        </w:rPr>
        <w:t>поселка</w:t>
      </w:r>
      <w:r w:rsidRPr="00A75AF2">
        <w:rPr>
          <w:rFonts w:ascii="Times New Roman" w:hAnsi="Times New Roman" w:cs="Times New Roman"/>
          <w:color w:val="auto"/>
          <w:kern w:val="0"/>
          <w:sz w:val="28"/>
          <w:szCs w:val="28"/>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 w:history="1">
        <w:r w:rsidRPr="00A75AF2">
          <w:rPr>
            <w:rFonts w:ascii="Times New Roman" w:hAnsi="Times New Roman" w:cs="Times New Roman"/>
            <w:color w:val="auto"/>
            <w:kern w:val="0"/>
            <w:sz w:val="28"/>
            <w:szCs w:val="28"/>
            <w:lang w:eastAsia="ru-RU"/>
          </w:rPr>
          <w:t>подпунктом 3</w:t>
        </w:r>
      </w:hyperlink>
      <w:r w:rsidRPr="00A75AF2">
        <w:rPr>
          <w:rFonts w:ascii="Times New Roman" w:hAnsi="Times New Roman" w:cs="Times New Roman"/>
          <w:color w:val="auto"/>
          <w:kern w:val="0"/>
          <w:sz w:val="28"/>
          <w:szCs w:val="28"/>
          <w:lang w:eastAsia="ru-RU"/>
        </w:rPr>
        <w:t xml:space="preserve"> настоящего пункта схемой расположения земельного участка;</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roofErr w:type="gramStart"/>
      <w:r w:rsidRPr="00A75AF2">
        <w:rPr>
          <w:rFonts w:ascii="Times New Roman" w:hAnsi="Times New Roman" w:cs="Times New Roman"/>
          <w:color w:val="auto"/>
          <w:kern w:val="0"/>
          <w:sz w:val="28"/>
          <w:szCs w:val="28"/>
          <w:lang w:eastAsia="ru-RU"/>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 xml:space="preserve">6) обращение </w:t>
      </w:r>
      <w:proofErr w:type="gramStart"/>
      <w:r w:rsidRPr="00A75AF2">
        <w:rPr>
          <w:rFonts w:ascii="Times New Roman" w:hAnsi="Times New Roman" w:cs="Times New Roman"/>
          <w:color w:val="auto"/>
          <w:kern w:val="0"/>
          <w:sz w:val="28"/>
          <w:szCs w:val="28"/>
          <w:lang w:eastAsia="ru-RU"/>
        </w:rPr>
        <w:t>заинтересованных</w:t>
      </w:r>
      <w:proofErr w:type="gramEnd"/>
      <w:r w:rsidRPr="00A75AF2">
        <w:rPr>
          <w:rFonts w:ascii="Times New Roman" w:hAnsi="Times New Roman" w:cs="Times New Roman"/>
          <w:color w:val="auto"/>
          <w:kern w:val="0"/>
          <w:sz w:val="28"/>
          <w:szCs w:val="28"/>
          <w:lang w:eastAsia="ru-RU"/>
        </w:rPr>
        <w:t xml:space="preserve"> в предоставлении земельного участка граж</w:t>
      </w:r>
      <w:r w:rsidR="00920A07">
        <w:rPr>
          <w:rFonts w:ascii="Times New Roman" w:hAnsi="Times New Roman" w:cs="Times New Roman"/>
          <w:color w:val="auto"/>
          <w:kern w:val="0"/>
          <w:sz w:val="28"/>
          <w:szCs w:val="28"/>
          <w:lang w:eastAsia="ru-RU"/>
        </w:rPr>
        <w:t>данина или юридического лица в А</w:t>
      </w:r>
      <w:r w:rsidRPr="00A75AF2">
        <w:rPr>
          <w:rFonts w:ascii="Times New Roman" w:hAnsi="Times New Roman" w:cs="Times New Roman"/>
          <w:color w:val="auto"/>
          <w:kern w:val="0"/>
          <w:sz w:val="28"/>
          <w:szCs w:val="28"/>
          <w:lang w:eastAsia="ru-RU"/>
        </w:rPr>
        <w:t xml:space="preserve">дминистрацию </w:t>
      </w:r>
      <w:r w:rsidR="00920A07">
        <w:rPr>
          <w:rFonts w:ascii="Times New Roman" w:hAnsi="Times New Roman" w:cs="Times New Roman"/>
          <w:color w:val="auto"/>
          <w:kern w:val="0"/>
          <w:sz w:val="28"/>
          <w:szCs w:val="28"/>
          <w:lang w:eastAsia="ru-RU"/>
        </w:rPr>
        <w:t>поселка</w:t>
      </w:r>
      <w:r w:rsidRPr="00A75AF2">
        <w:rPr>
          <w:rFonts w:ascii="Times New Roman" w:hAnsi="Times New Roman" w:cs="Times New Roman"/>
          <w:color w:val="auto"/>
          <w:kern w:val="0"/>
          <w:sz w:val="28"/>
          <w:szCs w:val="28"/>
          <w:lang w:eastAsia="ru-RU"/>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roofErr w:type="gramStart"/>
      <w:r w:rsidRPr="00A75AF2">
        <w:rPr>
          <w:rFonts w:ascii="Times New Roman" w:hAnsi="Times New Roman" w:cs="Times New Roman"/>
          <w:color w:val="auto"/>
          <w:kern w:val="0"/>
          <w:sz w:val="28"/>
          <w:szCs w:val="28"/>
          <w:lang w:eastAsia="ru-RU"/>
        </w:rPr>
        <w:t xml:space="preserve">7) обращение администрации сельсовета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8" w:history="1">
        <w:r w:rsidRPr="00A75AF2">
          <w:rPr>
            <w:rFonts w:ascii="Times New Roman" w:hAnsi="Times New Roman" w:cs="Times New Roman"/>
            <w:color w:val="auto"/>
            <w:kern w:val="0"/>
            <w:sz w:val="28"/>
            <w:szCs w:val="28"/>
            <w:lang w:eastAsia="ru-RU"/>
          </w:rPr>
          <w:t>подпунктом 3</w:t>
        </w:r>
      </w:hyperlink>
      <w:r w:rsidRPr="00A75AF2">
        <w:rPr>
          <w:rFonts w:ascii="Times New Roman" w:hAnsi="Times New Roman" w:cs="Times New Roman"/>
          <w:color w:val="auto"/>
          <w:kern w:val="0"/>
          <w:sz w:val="28"/>
          <w:szCs w:val="28"/>
          <w:lang w:eastAsia="ru-RU"/>
        </w:rPr>
        <w:t xml:space="preserve"> настоящего пункта схемой расположения земельного участка, за исключением случаев, </w:t>
      </w:r>
      <w:r w:rsidRPr="00A75AF2">
        <w:rPr>
          <w:rFonts w:ascii="Times New Roman" w:hAnsi="Times New Roman" w:cs="Times New Roman"/>
          <w:color w:val="auto"/>
          <w:kern w:val="0"/>
          <w:sz w:val="28"/>
          <w:szCs w:val="28"/>
          <w:lang w:eastAsia="ru-RU"/>
        </w:rPr>
        <w:lastRenderedPageBreak/>
        <w:t>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A75AF2">
        <w:rPr>
          <w:rFonts w:ascii="Times New Roman" w:hAnsi="Times New Roman" w:cs="Times New Roman"/>
          <w:color w:val="auto"/>
          <w:kern w:val="0"/>
          <w:sz w:val="28"/>
          <w:szCs w:val="28"/>
          <w:lang w:eastAsia="ru-RU"/>
        </w:rPr>
        <w:t xml:space="preserve"> участок не может быть предметом аукциона в соответствии с </w:t>
      </w:r>
      <w:hyperlink r:id="rId15" w:history="1">
        <w:r w:rsidRPr="00A75AF2">
          <w:rPr>
            <w:rFonts w:ascii="Times New Roman" w:hAnsi="Times New Roman" w:cs="Times New Roman"/>
            <w:color w:val="auto"/>
            <w:kern w:val="0"/>
            <w:sz w:val="28"/>
            <w:szCs w:val="28"/>
            <w:lang w:eastAsia="ru-RU"/>
          </w:rPr>
          <w:t>подпунктами 1</w:t>
        </w:r>
      </w:hyperlink>
      <w:r w:rsidRPr="00A75AF2">
        <w:rPr>
          <w:rFonts w:ascii="Times New Roman" w:hAnsi="Times New Roman" w:cs="Times New Roman"/>
          <w:color w:val="auto"/>
          <w:kern w:val="0"/>
          <w:sz w:val="28"/>
          <w:szCs w:val="28"/>
          <w:lang w:eastAsia="ru-RU"/>
        </w:rPr>
        <w:t xml:space="preserve">, </w:t>
      </w:r>
      <w:hyperlink r:id="rId16" w:history="1">
        <w:r w:rsidRPr="00A75AF2">
          <w:rPr>
            <w:rFonts w:ascii="Times New Roman" w:hAnsi="Times New Roman" w:cs="Times New Roman"/>
            <w:color w:val="auto"/>
            <w:kern w:val="0"/>
            <w:sz w:val="28"/>
            <w:szCs w:val="28"/>
            <w:lang w:eastAsia="ru-RU"/>
          </w:rPr>
          <w:t>5</w:t>
        </w:r>
      </w:hyperlink>
      <w:r w:rsidRPr="00A75AF2">
        <w:rPr>
          <w:rFonts w:ascii="Times New Roman" w:hAnsi="Times New Roman" w:cs="Times New Roman"/>
          <w:color w:val="auto"/>
          <w:kern w:val="0"/>
          <w:sz w:val="28"/>
          <w:szCs w:val="28"/>
          <w:lang w:eastAsia="ru-RU"/>
        </w:rPr>
        <w:t xml:space="preserve"> - </w:t>
      </w:r>
      <w:hyperlink r:id="rId17" w:history="1">
        <w:r w:rsidRPr="00A75AF2">
          <w:rPr>
            <w:rFonts w:ascii="Times New Roman" w:hAnsi="Times New Roman" w:cs="Times New Roman"/>
            <w:color w:val="auto"/>
            <w:kern w:val="0"/>
            <w:sz w:val="28"/>
            <w:szCs w:val="28"/>
            <w:lang w:eastAsia="ru-RU"/>
          </w:rPr>
          <w:t>19 пункта 8</w:t>
        </w:r>
      </w:hyperlink>
      <w:r w:rsidRPr="00A75AF2">
        <w:rPr>
          <w:rFonts w:ascii="Times New Roman" w:hAnsi="Times New Roman" w:cs="Times New Roman"/>
          <w:color w:val="auto"/>
          <w:kern w:val="0"/>
          <w:sz w:val="28"/>
          <w:szCs w:val="28"/>
          <w:lang w:eastAsia="ru-RU"/>
        </w:rPr>
        <w:t xml:space="preserve"> статьи 39.11. Земельного кодекса;</w:t>
      </w:r>
    </w:p>
    <w:p w:rsidR="008A19C1" w:rsidRPr="00A75AF2"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8" w:history="1">
        <w:r w:rsidRPr="00A75AF2">
          <w:rPr>
            <w:rFonts w:ascii="Times New Roman" w:hAnsi="Times New Roman" w:cs="Times New Roman"/>
            <w:color w:val="auto"/>
            <w:kern w:val="0"/>
            <w:sz w:val="28"/>
            <w:szCs w:val="28"/>
            <w:lang w:eastAsia="ru-RU"/>
          </w:rPr>
          <w:t>подпунктами 1</w:t>
        </w:r>
      </w:hyperlink>
      <w:r w:rsidRPr="00A75AF2">
        <w:rPr>
          <w:rFonts w:ascii="Times New Roman" w:hAnsi="Times New Roman" w:cs="Times New Roman"/>
          <w:color w:val="auto"/>
          <w:kern w:val="0"/>
          <w:sz w:val="28"/>
          <w:szCs w:val="28"/>
          <w:lang w:eastAsia="ru-RU"/>
        </w:rPr>
        <w:t xml:space="preserve">, </w:t>
      </w:r>
      <w:hyperlink r:id="rId19" w:history="1">
        <w:r w:rsidRPr="00A75AF2">
          <w:rPr>
            <w:rFonts w:ascii="Times New Roman" w:hAnsi="Times New Roman" w:cs="Times New Roman"/>
            <w:color w:val="auto"/>
            <w:kern w:val="0"/>
            <w:sz w:val="28"/>
            <w:szCs w:val="28"/>
            <w:lang w:eastAsia="ru-RU"/>
          </w:rPr>
          <w:t>5</w:t>
        </w:r>
      </w:hyperlink>
      <w:r w:rsidRPr="00A75AF2">
        <w:rPr>
          <w:rFonts w:ascii="Times New Roman" w:hAnsi="Times New Roman" w:cs="Times New Roman"/>
          <w:color w:val="auto"/>
          <w:kern w:val="0"/>
          <w:sz w:val="28"/>
          <w:szCs w:val="28"/>
          <w:lang w:eastAsia="ru-RU"/>
        </w:rPr>
        <w:t xml:space="preserve"> - </w:t>
      </w:r>
      <w:hyperlink r:id="rId20" w:history="1">
        <w:r w:rsidRPr="00A75AF2">
          <w:rPr>
            <w:rFonts w:ascii="Times New Roman" w:hAnsi="Times New Roman" w:cs="Times New Roman"/>
            <w:color w:val="auto"/>
            <w:kern w:val="0"/>
            <w:sz w:val="28"/>
            <w:szCs w:val="28"/>
            <w:lang w:eastAsia="ru-RU"/>
          </w:rPr>
          <w:t>19 пункта 8</w:t>
        </w:r>
      </w:hyperlink>
      <w:r w:rsidRPr="00A75AF2">
        <w:rPr>
          <w:rFonts w:ascii="Times New Roman" w:hAnsi="Times New Roman" w:cs="Times New Roman"/>
          <w:color w:val="auto"/>
          <w:kern w:val="0"/>
          <w:sz w:val="28"/>
          <w:szCs w:val="28"/>
          <w:lang w:eastAsia="ru-RU"/>
        </w:rPr>
        <w:t xml:space="preserve"> статьи 39.11. Земельного кодекса;</w:t>
      </w:r>
    </w:p>
    <w:p w:rsidR="008A19C1" w:rsidRPr="008A19C1" w:rsidRDefault="008A19C1" w:rsidP="008A19C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75AF2">
        <w:rPr>
          <w:rFonts w:ascii="Times New Roman" w:hAnsi="Times New Roman" w:cs="Times New Roman"/>
          <w:color w:val="auto"/>
          <w:kern w:val="0"/>
          <w:sz w:val="28"/>
          <w:szCs w:val="28"/>
          <w:lang w:eastAsia="ru-RU"/>
        </w:rPr>
        <w:t xml:space="preserve">9) проверка уполномоченным органом наличия или отсутствия оснований, предусмотренных </w:t>
      </w:r>
      <w:hyperlink r:id="rId21" w:history="1">
        <w:r w:rsidRPr="00A75AF2">
          <w:rPr>
            <w:rFonts w:ascii="Times New Roman" w:hAnsi="Times New Roman" w:cs="Times New Roman"/>
            <w:color w:val="auto"/>
            <w:kern w:val="0"/>
            <w:sz w:val="28"/>
            <w:szCs w:val="28"/>
            <w:lang w:eastAsia="ru-RU"/>
          </w:rPr>
          <w:t>пунктом 8</w:t>
        </w:r>
      </w:hyperlink>
      <w:r w:rsidRPr="00A75AF2">
        <w:rPr>
          <w:rFonts w:ascii="Times New Roman" w:hAnsi="Times New Roman" w:cs="Times New Roman"/>
          <w:color w:val="auto"/>
          <w:kern w:val="0"/>
          <w:sz w:val="28"/>
          <w:szCs w:val="28"/>
          <w:lang w:eastAsia="ru-RU"/>
        </w:rPr>
        <w:t xml:space="preserve"> статьи 39.11. Земельного кодекса, и принятие им в срок не более чем два месяца со дня поступления соответствующего заявления решения о проведен</w:t>
      </w:r>
      <w:proofErr w:type="gramStart"/>
      <w:r w:rsidRPr="00A75AF2">
        <w:rPr>
          <w:rFonts w:ascii="Times New Roman" w:hAnsi="Times New Roman" w:cs="Times New Roman"/>
          <w:color w:val="auto"/>
          <w:kern w:val="0"/>
          <w:sz w:val="28"/>
          <w:szCs w:val="28"/>
          <w:lang w:eastAsia="ru-RU"/>
        </w:rPr>
        <w:t>ии ау</w:t>
      </w:r>
      <w:proofErr w:type="gramEnd"/>
      <w:r w:rsidRPr="00A75AF2">
        <w:rPr>
          <w:rFonts w:ascii="Times New Roman" w:hAnsi="Times New Roman" w:cs="Times New Roman"/>
          <w:color w:val="auto"/>
          <w:kern w:val="0"/>
          <w:sz w:val="28"/>
          <w:szCs w:val="28"/>
          <w:lang w:eastAsia="ru-RU"/>
        </w:rPr>
        <w:t>кциона либо решения об отказе в проведении аукциона при наличии хотя бы одного из указанных оснований.</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8E65F7">
        <w:rPr>
          <w:rFonts w:ascii="Times New Roman" w:hAnsi="Times New Roman" w:cs="Times New Roman"/>
          <w:bCs/>
          <w:iCs/>
          <w:color w:val="FF0000"/>
          <w:spacing w:val="-1"/>
          <w:sz w:val="28"/>
          <w:szCs w:val="28"/>
        </w:rPr>
        <w:tab/>
      </w:r>
      <w:r w:rsidRPr="008E65F7">
        <w:rPr>
          <w:rFonts w:ascii="Times New Roman" w:hAnsi="Times New Roman" w:cs="Times New Roman"/>
          <w:color w:val="FF0000"/>
          <w:spacing w:val="-1"/>
          <w:sz w:val="28"/>
          <w:szCs w:val="28"/>
        </w:rPr>
        <w:t xml:space="preserve"> </w:t>
      </w:r>
      <w:r w:rsidRPr="00666B17">
        <w:rPr>
          <w:rFonts w:ascii="Times New Roman" w:hAnsi="Times New Roman" w:cs="Times New Roman"/>
          <w:bCs/>
          <w:iCs/>
          <w:color w:val="auto"/>
          <w:spacing w:val="-1"/>
          <w:sz w:val="28"/>
          <w:szCs w:val="28"/>
        </w:rPr>
        <w:t>Образование земельного участка для его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BD7464" w:rsidRPr="00666B17" w:rsidRDefault="00877AE2" w:rsidP="00666B17">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1) подготовка и утверждение А</w:t>
      </w:r>
      <w:r w:rsidR="00BD7464" w:rsidRPr="00666B17">
        <w:rPr>
          <w:rFonts w:ascii="Times New Roman" w:hAnsi="Times New Roman" w:cs="Times New Roman"/>
          <w:bCs/>
          <w:iCs/>
          <w:sz w:val="28"/>
          <w:szCs w:val="28"/>
        </w:rPr>
        <w:t xml:space="preserve">дминистрацией </w:t>
      </w:r>
      <w:r>
        <w:rPr>
          <w:rFonts w:ascii="Times New Roman" w:hAnsi="Times New Roman" w:cs="Times New Roman"/>
          <w:bCs/>
          <w:iCs/>
          <w:sz w:val="28"/>
          <w:szCs w:val="28"/>
        </w:rPr>
        <w:t>поселка</w:t>
      </w:r>
      <w:r w:rsidR="00BD7464" w:rsidRPr="00666B17">
        <w:rPr>
          <w:rFonts w:ascii="Times New Roman" w:hAnsi="Times New Roman" w:cs="Times New Roman"/>
          <w:bCs/>
          <w:iCs/>
          <w:sz w:val="28"/>
          <w:szCs w:val="28"/>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D7464" w:rsidRPr="00666B17" w:rsidRDefault="00877AE2" w:rsidP="00666B17">
      <w:pPr>
        <w:pStyle w:val="ConsPlusDocList"/>
        <w:spacing w:line="100" w:lineRule="atLeast"/>
        <w:ind w:firstLine="540"/>
        <w:jc w:val="both"/>
        <w:rPr>
          <w:rFonts w:ascii="Times New Roman" w:hAnsi="Times New Roman" w:cs="Times New Roman"/>
          <w:bCs/>
          <w:iCs/>
          <w:sz w:val="28"/>
          <w:szCs w:val="28"/>
        </w:rPr>
      </w:pPr>
      <w:proofErr w:type="gramStart"/>
      <w:r>
        <w:rPr>
          <w:rFonts w:ascii="Times New Roman" w:hAnsi="Times New Roman" w:cs="Times New Roman"/>
          <w:bCs/>
          <w:iCs/>
          <w:sz w:val="28"/>
          <w:szCs w:val="28"/>
        </w:rPr>
        <w:t>2) обеспечение А</w:t>
      </w:r>
      <w:r w:rsidR="00BD7464" w:rsidRPr="00666B17">
        <w:rPr>
          <w:rFonts w:ascii="Times New Roman" w:hAnsi="Times New Roman" w:cs="Times New Roman"/>
          <w:bCs/>
          <w:iCs/>
          <w:sz w:val="28"/>
          <w:szCs w:val="28"/>
        </w:rPr>
        <w:t xml:space="preserve">дминистрацией </w:t>
      </w:r>
      <w:r>
        <w:rPr>
          <w:rFonts w:ascii="Times New Roman" w:hAnsi="Times New Roman" w:cs="Times New Roman"/>
          <w:bCs/>
          <w:iCs/>
          <w:sz w:val="28"/>
          <w:szCs w:val="28"/>
        </w:rPr>
        <w:t>поселка</w:t>
      </w:r>
      <w:r w:rsidR="00BD7464" w:rsidRPr="00666B17">
        <w:rPr>
          <w:rFonts w:ascii="Times New Roman" w:hAnsi="Times New Roman" w:cs="Times New Roman"/>
          <w:bCs/>
          <w:iCs/>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2" w:history="1">
        <w:r w:rsidR="00BD7464" w:rsidRPr="00666B17">
          <w:rPr>
            <w:rStyle w:val="a4"/>
            <w:rFonts w:ascii="Times New Roman" w:hAnsi="Times New Roman" w:cs="Times New Roman"/>
            <w:color w:val="auto"/>
            <w:sz w:val="28"/>
            <w:szCs w:val="28"/>
          </w:rPr>
          <w:t>законом</w:t>
        </w:r>
      </w:hyperlink>
      <w:r w:rsidR="00BD7464" w:rsidRPr="00666B17">
        <w:rPr>
          <w:rFonts w:ascii="Times New Roman" w:hAnsi="Times New Roman" w:cs="Times New Roman"/>
          <w:bCs/>
          <w:iCs/>
          <w:sz w:val="28"/>
          <w:szCs w:val="28"/>
        </w:rPr>
        <w:t xml:space="preserve"> от 24 июля 2007 года </w:t>
      </w:r>
      <w:r w:rsidR="000E6397">
        <w:rPr>
          <w:rFonts w:ascii="Times New Roman" w:hAnsi="Times New Roman" w:cs="Times New Roman"/>
          <w:bCs/>
          <w:iCs/>
          <w:sz w:val="28"/>
          <w:szCs w:val="28"/>
        </w:rPr>
        <w:t>№</w:t>
      </w:r>
      <w:r w:rsidR="00BD7464" w:rsidRPr="00666B17">
        <w:rPr>
          <w:rFonts w:ascii="Times New Roman" w:hAnsi="Times New Roman" w:cs="Times New Roman"/>
          <w:bCs/>
          <w:iCs/>
          <w:sz w:val="28"/>
          <w:szCs w:val="28"/>
        </w:rPr>
        <w:t xml:space="preserve">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00BD7464" w:rsidRPr="00666B17">
        <w:rPr>
          <w:rFonts w:ascii="Times New Roman" w:hAnsi="Times New Roman" w:cs="Times New Roman"/>
          <w:bCs/>
          <w:iCs/>
          <w:sz w:val="28"/>
          <w:szCs w:val="28"/>
        </w:rPr>
        <w:t xml:space="preserve"> </w:t>
      </w:r>
      <w:proofErr w:type="gramStart"/>
      <w:r w:rsidR="00BD7464" w:rsidRPr="00666B17">
        <w:rPr>
          <w:rFonts w:ascii="Times New Roman" w:hAnsi="Times New Roman" w:cs="Times New Roman"/>
          <w:bCs/>
          <w:iCs/>
          <w:sz w:val="28"/>
          <w:szCs w:val="28"/>
        </w:rPr>
        <w:t>таком</w:t>
      </w:r>
      <w:proofErr w:type="gramEnd"/>
      <w:r w:rsidR="00BD7464" w:rsidRPr="00666B17">
        <w:rPr>
          <w:rFonts w:ascii="Times New Roman" w:hAnsi="Times New Roman" w:cs="Times New Roman"/>
          <w:bCs/>
          <w:iCs/>
          <w:sz w:val="28"/>
          <w:szCs w:val="28"/>
        </w:rPr>
        <w:t xml:space="preserve"> земельном участке (далее - кадастровые работы);</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3) осущес</w:t>
      </w:r>
      <w:r w:rsidR="00877AE2">
        <w:rPr>
          <w:rFonts w:ascii="Times New Roman" w:hAnsi="Times New Roman" w:cs="Times New Roman"/>
          <w:bCs/>
          <w:iCs/>
          <w:sz w:val="28"/>
          <w:szCs w:val="28"/>
        </w:rPr>
        <w:t xml:space="preserve">твление на основании </w:t>
      </w:r>
      <w:proofErr w:type="gramStart"/>
      <w:r w:rsidR="00877AE2">
        <w:rPr>
          <w:rFonts w:ascii="Times New Roman" w:hAnsi="Times New Roman" w:cs="Times New Roman"/>
          <w:bCs/>
          <w:iCs/>
          <w:sz w:val="28"/>
          <w:szCs w:val="28"/>
        </w:rPr>
        <w:t>заявления А</w:t>
      </w:r>
      <w:r w:rsidRPr="00666B17">
        <w:rPr>
          <w:rFonts w:ascii="Times New Roman" w:hAnsi="Times New Roman" w:cs="Times New Roman"/>
          <w:bCs/>
          <w:iCs/>
          <w:sz w:val="28"/>
          <w:szCs w:val="28"/>
        </w:rPr>
        <w:t xml:space="preserve">дминистрации </w:t>
      </w:r>
      <w:r w:rsidR="00877AE2">
        <w:rPr>
          <w:rFonts w:ascii="Times New Roman" w:hAnsi="Times New Roman" w:cs="Times New Roman"/>
          <w:bCs/>
          <w:iCs/>
          <w:sz w:val="28"/>
          <w:szCs w:val="28"/>
        </w:rPr>
        <w:t>поселка</w:t>
      </w:r>
      <w:r w:rsidRPr="00666B17">
        <w:rPr>
          <w:rFonts w:ascii="Times New Roman" w:hAnsi="Times New Roman" w:cs="Times New Roman"/>
          <w:bCs/>
          <w:iCs/>
          <w:sz w:val="28"/>
          <w:szCs w:val="28"/>
        </w:rPr>
        <w:t xml:space="preserve"> государственного кадастрового учета земельного участка</w:t>
      </w:r>
      <w:proofErr w:type="gramEnd"/>
      <w:r w:rsidRPr="00666B17">
        <w:rPr>
          <w:rFonts w:ascii="Times New Roman" w:hAnsi="Times New Roman" w:cs="Times New Roman"/>
          <w:bCs/>
          <w:iCs/>
          <w:sz w:val="28"/>
          <w:szCs w:val="28"/>
        </w:rPr>
        <w:t>;</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5) принятие уполномоченным органом решения о проведен</w:t>
      </w:r>
      <w:proofErr w:type="gramStart"/>
      <w:r w:rsidRPr="00666B17">
        <w:rPr>
          <w:rFonts w:ascii="Times New Roman" w:hAnsi="Times New Roman" w:cs="Times New Roman"/>
          <w:bCs/>
          <w:iCs/>
          <w:sz w:val="28"/>
          <w:szCs w:val="28"/>
        </w:rPr>
        <w:t>ии ау</w:t>
      </w:r>
      <w:proofErr w:type="gramEnd"/>
      <w:r w:rsidRPr="00666B17">
        <w:rPr>
          <w:rFonts w:ascii="Times New Roman" w:hAnsi="Times New Roman" w:cs="Times New Roman"/>
          <w:bCs/>
          <w:iCs/>
          <w:sz w:val="28"/>
          <w:szCs w:val="28"/>
        </w:rPr>
        <w:t>кциона.</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 xml:space="preserve"> Администрация </w:t>
      </w:r>
      <w:r w:rsidR="00877AE2">
        <w:rPr>
          <w:rFonts w:ascii="Times New Roman" w:hAnsi="Times New Roman" w:cs="Times New Roman"/>
          <w:bCs/>
          <w:iCs/>
          <w:color w:val="auto"/>
          <w:spacing w:val="-1"/>
          <w:sz w:val="28"/>
          <w:szCs w:val="28"/>
        </w:rPr>
        <w:t>поселка</w:t>
      </w:r>
      <w:r w:rsidRPr="00666B17">
        <w:rPr>
          <w:rFonts w:ascii="Times New Roman" w:hAnsi="Times New Roman" w:cs="Times New Roman"/>
          <w:bCs/>
          <w:iCs/>
          <w:color w:val="auto"/>
          <w:spacing w:val="-1"/>
          <w:sz w:val="28"/>
          <w:szCs w:val="28"/>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 xml:space="preserve"> Извещение о проведен</w:t>
      </w:r>
      <w:proofErr w:type="gramStart"/>
      <w:r w:rsidRPr="00666B17">
        <w:rPr>
          <w:rFonts w:ascii="Times New Roman" w:hAnsi="Times New Roman" w:cs="Times New Roman"/>
          <w:bCs/>
          <w:iCs/>
          <w:color w:val="auto"/>
          <w:spacing w:val="-1"/>
          <w:sz w:val="28"/>
          <w:szCs w:val="28"/>
        </w:rPr>
        <w:t>ии ау</w:t>
      </w:r>
      <w:proofErr w:type="gramEnd"/>
      <w:r w:rsidRPr="00666B17">
        <w:rPr>
          <w:rFonts w:ascii="Times New Roman" w:hAnsi="Times New Roman" w:cs="Times New Roman"/>
          <w:bCs/>
          <w:iCs/>
          <w:color w:val="auto"/>
          <w:spacing w:val="-1"/>
          <w:sz w:val="28"/>
          <w:szCs w:val="28"/>
        </w:rPr>
        <w:t xml:space="preserve">кциона размещается на официальном сайте Российской Федерации в информационно-телекоммуникационной сети </w:t>
      </w:r>
      <w:r w:rsidRPr="00666B17">
        <w:rPr>
          <w:rFonts w:ascii="Times New Roman" w:hAnsi="Times New Roman" w:cs="Times New Roman"/>
          <w:bCs/>
          <w:iCs/>
          <w:color w:val="auto"/>
          <w:spacing w:val="-1"/>
          <w:sz w:val="28"/>
          <w:szCs w:val="28"/>
        </w:rPr>
        <w:lastRenderedPageBreak/>
        <w:t>"Интернет"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D7464" w:rsidRPr="00666B17" w:rsidRDefault="00BD7464" w:rsidP="00666B17">
      <w:pPr>
        <w:pStyle w:val="ConsPlusDocList"/>
        <w:spacing w:line="100" w:lineRule="atLeast"/>
        <w:jc w:val="both"/>
        <w:rPr>
          <w:rFonts w:ascii="Times New Roman" w:hAnsi="Times New Roman" w:cs="Times New Roman"/>
          <w:bCs/>
          <w:iCs/>
          <w:sz w:val="28"/>
          <w:szCs w:val="28"/>
        </w:rPr>
      </w:pPr>
      <w:r w:rsidRPr="00666B17">
        <w:rPr>
          <w:rFonts w:ascii="Times New Roman" w:hAnsi="Times New Roman" w:cs="Times New Roman"/>
          <w:bCs/>
          <w:iCs/>
          <w:sz w:val="28"/>
          <w:szCs w:val="28"/>
        </w:rPr>
        <w:tab/>
        <w:t>Организатор аукциона также обеспечивает опубликование извещения о проведен</w:t>
      </w:r>
      <w:proofErr w:type="gramStart"/>
      <w:r w:rsidRPr="00666B17">
        <w:rPr>
          <w:rFonts w:ascii="Times New Roman" w:hAnsi="Times New Roman" w:cs="Times New Roman"/>
          <w:bCs/>
          <w:iCs/>
          <w:sz w:val="28"/>
          <w:szCs w:val="28"/>
        </w:rPr>
        <w:t>ии ау</w:t>
      </w:r>
      <w:proofErr w:type="gramEnd"/>
      <w:r w:rsidRPr="00666B17">
        <w:rPr>
          <w:rFonts w:ascii="Times New Roman" w:hAnsi="Times New Roman" w:cs="Times New Roman"/>
          <w:bCs/>
          <w:iCs/>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 xml:space="preserve"> Администрация </w:t>
      </w:r>
      <w:r w:rsidR="00877AE2">
        <w:rPr>
          <w:rFonts w:ascii="Times New Roman" w:hAnsi="Times New Roman" w:cs="Times New Roman"/>
          <w:bCs/>
          <w:iCs/>
          <w:color w:val="auto"/>
          <w:spacing w:val="-1"/>
          <w:sz w:val="28"/>
          <w:szCs w:val="28"/>
        </w:rPr>
        <w:t>поселка</w:t>
      </w:r>
      <w:r w:rsidRPr="00666B17">
        <w:rPr>
          <w:rFonts w:ascii="Times New Roman" w:hAnsi="Times New Roman" w:cs="Times New Roman"/>
          <w:bCs/>
          <w:iCs/>
          <w:color w:val="auto"/>
          <w:spacing w:val="-1"/>
          <w:sz w:val="28"/>
          <w:szCs w:val="28"/>
        </w:rPr>
        <w:t xml:space="preserve"> принимает решение об отказе в проведен</w:t>
      </w:r>
      <w:proofErr w:type="gramStart"/>
      <w:r w:rsidRPr="00666B17">
        <w:rPr>
          <w:rFonts w:ascii="Times New Roman" w:hAnsi="Times New Roman" w:cs="Times New Roman"/>
          <w:bCs/>
          <w:iCs/>
          <w:color w:val="auto"/>
          <w:spacing w:val="-1"/>
          <w:sz w:val="28"/>
          <w:szCs w:val="28"/>
        </w:rPr>
        <w:t>ии ау</w:t>
      </w:r>
      <w:proofErr w:type="gramEnd"/>
      <w:r w:rsidRPr="00666B17">
        <w:rPr>
          <w:rFonts w:ascii="Times New Roman" w:hAnsi="Times New Roman" w:cs="Times New Roman"/>
          <w:bCs/>
          <w:iCs/>
          <w:color w:val="auto"/>
          <w:spacing w:val="-1"/>
          <w:sz w:val="28"/>
          <w:szCs w:val="28"/>
        </w:rPr>
        <w:t xml:space="preserve">кциона в случае выявления обстоятельств, предусмотренных </w:t>
      </w:r>
      <w:hyperlink r:id="rId23" w:history="1">
        <w:r w:rsidRPr="00666B17">
          <w:rPr>
            <w:rStyle w:val="a4"/>
            <w:rFonts w:ascii="Times New Roman" w:hAnsi="Times New Roman" w:cs="Times New Roman"/>
            <w:color w:val="auto"/>
            <w:sz w:val="28"/>
            <w:szCs w:val="28"/>
          </w:rPr>
          <w:t>пунктом 8</w:t>
        </w:r>
      </w:hyperlink>
      <w:r w:rsidRPr="00666B17">
        <w:rPr>
          <w:rFonts w:ascii="Times New Roman" w:hAnsi="Times New Roman" w:cs="Times New Roman"/>
          <w:bCs/>
          <w:iCs/>
          <w:color w:val="auto"/>
          <w:spacing w:val="-1"/>
          <w:sz w:val="28"/>
          <w:szCs w:val="28"/>
        </w:rPr>
        <w:t xml:space="preserve"> статьи 39.11. Земельного кодекса РФ. Извещение об отказе в проведен</w:t>
      </w:r>
      <w:proofErr w:type="gramStart"/>
      <w:r w:rsidRPr="00666B17">
        <w:rPr>
          <w:rFonts w:ascii="Times New Roman" w:hAnsi="Times New Roman" w:cs="Times New Roman"/>
          <w:bCs/>
          <w:iCs/>
          <w:color w:val="auto"/>
          <w:spacing w:val="-1"/>
          <w:sz w:val="28"/>
          <w:szCs w:val="28"/>
        </w:rPr>
        <w:t>ии ау</w:t>
      </w:r>
      <w:proofErr w:type="gramEnd"/>
      <w:r w:rsidRPr="00666B17">
        <w:rPr>
          <w:rFonts w:ascii="Times New Roman" w:hAnsi="Times New Roman" w:cs="Times New Roman"/>
          <w:bCs/>
          <w:iCs/>
          <w:color w:val="auto"/>
          <w:spacing w:val="-1"/>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66B17">
        <w:rPr>
          <w:rFonts w:ascii="Times New Roman" w:hAnsi="Times New Roman" w:cs="Times New Roman"/>
          <w:bCs/>
          <w:iCs/>
          <w:color w:val="auto"/>
          <w:spacing w:val="-1"/>
          <w:sz w:val="28"/>
          <w:szCs w:val="28"/>
        </w:rPr>
        <w:t>ии ау</w:t>
      </w:r>
      <w:proofErr w:type="gramEnd"/>
      <w:r w:rsidRPr="00666B17">
        <w:rPr>
          <w:rFonts w:ascii="Times New Roman" w:hAnsi="Times New Roman" w:cs="Times New Roman"/>
          <w:bCs/>
          <w:iCs/>
          <w:color w:val="auto"/>
          <w:spacing w:val="-1"/>
          <w:sz w:val="28"/>
          <w:szCs w:val="28"/>
        </w:rPr>
        <w:t>кциона обязан известить участников аукциона об отказе в проведении аукциона и возвратить его участникам внесенные задатки.</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w:t>
      </w:r>
      <w:r w:rsidR="008A19C1" w:rsidRPr="00666B17">
        <w:rPr>
          <w:rFonts w:ascii="Times New Roman" w:hAnsi="Times New Roman" w:cs="Times New Roman"/>
          <w:bCs/>
          <w:iCs/>
          <w:color w:val="auto"/>
          <w:spacing w:val="-1"/>
          <w:sz w:val="28"/>
          <w:szCs w:val="28"/>
        </w:rPr>
        <w:t>граничена</w:t>
      </w:r>
      <w:r w:rsidRPr="00666B17">
        <w:rPr>
          <w:rFonts w:ascii="Times New Roman" w:hAnsi="Times New Roman" w:cs="Times New Roman"/>
          <w:bCs/>
          <w:iCs/>
          <w:color w:val="auto"/>
          <w:spacing w:val="-1"/>
          <w:sz w:val="28"/>
          <w:szCs w:val="28"/>
        </w:rPr>
        <w:t>.</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4" w:history="1">
        <w:r w:rsidRPr="000E6397">
          <w:rPr>
            <w:rStyle w:val="a4"/>
            <w:rFonts w:ascii="Times New Roman" w:hAnsi="Times New Roman" w:cs="Times New Roman"/>
            <w:color w:val="auto"/>
            <w:sz w:val="28"/>
            <w:szCs w:val="28"/>
            <w:u w:val="none"/>
          </w:rPr>
          <w:t>пункте 9</w:t>
        </w:r>
      </w:hyperlink>
      <w:r w:rsidRPr="00666B17">
        <w:rPr>
          <w:rFonts w:ascii="Times New Roman" w:hAnsi="Times New Roman" w:cs="Times New Roman"/>
          <w:bCs/>
          <w:iCs/>
          <w:color w:val="auto"/>
          <w:spacing w:val="-1"/>
          <w:sz w:val="28"/>
          <w:szCs w:val="28"/>
        </w:rPr>
        <w:t xml:space="preserve"> статьи 39.12. Земельного кодекса РФ.</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 xml:space="preserve"> Уполномоченный орган направляет победителю аукциона или </w:t>
      </w:r>
      <w:r w:rsidRPr="00666B17">
        <w:rPr>
          <w:rFonts w:ascii="Times New Roman" w:hAnsi="Times New Roman" w:cs="Times New Roman"/>
          <w:bCs/>
          <w:iCs/>
          <w:sz w:val="28"/>
          <w:szCs w:val="28"/>
        </w:rPr>
        <w:lastRenderedPageBreak/>
        <w:t xml:space="preserve">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66B17">
        <w:rPr>
          <w:rFonts w:ascii="Times New Roman" w:hAnsi="Times New Roman" w:cs="Times New Roman"/>
          <w:bCs/>
          <w:iCs/>
          <w:sz w:val="28"/>
          <w:szCs w:val="28"/>
        </w:rPr>
        <w:t>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66B17">
        <w:rPr>
          <w:rFonts w:ascii="Times New Roman" w:hAnsi="Times New Roman" w:cs="Times New Roman"/>
          <w:bCs/>
          <w:iCs/>
          <w:sz w:val="28"/>
          <w:szCs w:val="28"/>
        </w:rPr>
        <w:t xml:space="preserve"> Не допускается заключение указанных договоров </w:t>
      </w:r>
      <w:proofErr w:type="gramStart"/>
      <w:r w:rsidRPr="00666B17">
        <w:rPr>
          <w:rFonts w:ascii="Times New Roman" w:hAnsi="Times New Roman" w:cs="Times New Roman"/>
          <w:bCs/>
          <w:iCs/>
          <w:sz w:val="28"/>
          <w:szCs w:val="28"/>
        </w:rPr>
        <w:t>ранее</w:t>
      </w:r>
      <w:proofErr w:type="gramEnd"/>
      <w:r w:rsidRPr="00666B17">
        <w:rPr>
          <w:rFonts w:ascii="Times New Roman" w:hAnsi="Times New Roman" w:cs="Times New Roman"/>
          <w:bCs/>
          <w:iCs/>
          <w:sz w:val="28"/>
          <w:szCs w:val="28"/>
        </w:rPr>
        <w:t xml:space="preserve"> чем через десять дней со дня размещения информации о результатах аукциона на официальном сайте.</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 xml:space="preserve"> В случае</w:t>
      </w:r>
      <w:proofErr w:type="gramStart"/>
      <w:r w:rsidRPr="00666B17">
        <w:rPr>
          <w:rFonts w:ascii="Times New Roman" w:hAnsi="Times New Roman" w:cs="Times New Roman"/>
          <w:bCs/>
          <w:iCs/>
          <w:color w:val="auto"/>
          <w:spacing w:val="-1"/>
          <w:sz w:val="28"/>
          <w:szCs w:val="28"/>
        </w:rPr>
        <w:t>,</w:t>
      </w:r>
      <w:proofErr w:type="gramEnd"/>
      <w:r w:rsidRPr="00666B17">
        <w:rPr>
          <w:rFonts w:ascii="Times New Roman" w:hAnsi="Times New Roman" w:cs="Times New Roman"/>
          <w:bCs/>
          <w:iCs/>
          <w:color w:val="auto"/>
          <w:spacing w:val="-1"/>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sidR="00877AE2">
        <w:rPr>
          <w:rFonts w:ascii="Times New Roman" w:hAnsi="Times New Roman" w:cs="Times New Roman"/>
          <w:bCs/>
          <w:iCs/>
          <w:color w:val="auto"/>
          <w:spacing w:val="-1"/>
          <w:sz w:val="28"/>
          <w:szCs w:val="28"/>
        </w:rPr>
        <w:t xml:space="preserve"> этот участник не представил в А</w:t>
      </w:r>
      <w:r w:rsidRPr="00666B17">
        <w:rPr>
          <w:rFonts w:ascii="Times New Roman" w:hAnsi="Times New Roman" w:cs="Times New Roman"/>
          <w:bCs/>
          <w:iCs/>
          <w:color w:val="auto"/>
          <w:spacing w:val="-1"/>
          <w:sz w:val="28"/>
          <w:szCs w:val="28"/>
        </w:rPr>
        <w:t xml:space="preserve">дминистрацию </w:t>
      </w:r>
      <w:r w:rsidR="00877AE2">
        <w:rPr>
          <w:rFonts w:ascii="Times New Roman" w:hAnsi="Times New Roman" w:cs="Times New Roman"/>
          <w:bCs/>
          <w:iCs/>
          <w:color w:val="auto"/>
          <w:spacing w:val="-1"/>
          <w:sz w:val="28"/>
          <w:szCs w:val="28"/>
        </w:rPr>
        <w:t>поселка</w:t>
      </w:r>
      <w:r w:rsidRPr="00666B17">
        <w:rPr>
          <w:rFonts w:ascii="Times New Roman" w:hAnsi="Times New Roman" w:cs="Times New Roman"/>
          <w:bCs/>
          <w:iCs/>
          <w:color w:val="auto"/>
          <w:spacing w:val="-1"/>
          <w:sz w:val="28"/>
          <w:szCs w:val="28"/>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D7464" w:rsidRPr="00666B17" w:rsidRDefault="00BD7464" w:rsidP="00666B17">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5" w:history="1">
        <w:r w:rsidRPr="001604F9">
          <w:rPr>
            <w:rStyle w:val="a4"/>
            <w:rFonts w:ascii="Times New Roman" w:hAnsi="Times New Roman" w:cs="Times New Roman"/>
            <w:color w:val="auto"/>
            <w:sz w:val="28"/>
            <w:szCs w:val="28"/>
            <w:u w:val="none"/>
          </w:rPr>
          <w:t>пунктом 13</w:t>
        </w:r>
      </w:hyperlink>
      <w:r w:rsidRPr="001604F9">
        <w:rPr>
          <w:rFonts w:ascii="Times New Roman" w:hAnsi="Times New Roman" w:cs="Times New Roman"/>
          <w:bCs/>
          <w:iCs/>
          <w:sz w:val="28"/>
          <w:szCs w:val="28"/>
        </w:rPr>
        <w:t xml:space="preserve">, </w:t>
      </w:r>
      <w:hyperlink r:id="rId26" w:history="1">
        <w:r w:rsidRPr="001604F9">
          <w:rPr>
            <w:rStyle w:val="a4"/>
            <w:rFonts w:ascii="Times New Roman" w:hAnsi="Times New Roman" w:cs="Times New Roman"/>
            <w:color w:val="auto"/>
            <w:sz w:val="28"/>
            <w:szCs w:val="28"/>
            <w:u w:val="none"/>
          </w:rPr>
          <w:t>14</w:t>
        </w:r>
      </w:hyperlink>
      <w:r w:rsidRPr="001604F9">
        <w:rPr>
          <w:rFonts w:ascii="Times New Roman" w:hAnsi="Times New Roman" w:cs="Times New Roman"/>
          <w:bCs/>
          <w:iCs/>
          <w:sz w:val="28"/>
          <w:szCs w:val="28"/>
        </w:rPr>
        <w:t xml:space="preserve"> или </w:t>
      </w:r>
      <w:hyperlink r:id="rId27" w:history="1">
        <w:r w:rsidRPr="001604F9">
          <w:rPr>
            <w:rStyle w:val="a4"/>
            <w:rFonts w:ascii="Times New Roman" w:hAnsi="Times New Roman" w:cs="Times New Roman"/>
            <w:color w:val="auto"/>
            <w:sz w:val="28"/>
            <w:szCs w:val="28"/>
            <w:u w:val="none"/>
          </w:rPr>
          <w:t>20</w:t>
        </w:r>
      </w:hyperlink>
      <w:r w:rsidRPr="001604F9">
        <w:rPr>
          <w:rFonts w:ascii="Times New Roman" w:hAnsi="Times New Roman" w:cs="Times New Roman"/>
          <w:bCs/>
          <w:iCs/>
          <w:sz w:val="28"/>
          <w:szCs w:val="28"/>
        </w:rPr>
        <w:t xml:space="preserve"> </w:t>
      </w:r>
      <w:r w:rsidRPr="00666B17">
        <w:rPr>
          <w:rFonts w:ascii="Times New Roman" w:hAnsi="Times New Roman" w:cs="Times New Roman"/>
          <w:bCs/>
          <w:iCs/>
          <w:spacing w:val="-1"/>
          <w:sz w:val="28"/>
          <w:szCs w:val="28"/>
        </w:rPr>
        <w:t xml:space="preserve">статьи 39.12. Земельного кодекса </w:t>
      </w:r>
      <w:proofErr w:type="gramStart"/>
      <w:r w:rsidRPr="00666B17">
        <w:rPr>
          <w:rFonts w:ascii="Times New Roman" w:hAnsi="Times New Roman" w:cs="Times New Roman"/>
          <w:bCs/>
          <w:iCs/>
          <w:spacing w:val="-1"/>
          <w:sz w:val="28"/>
          <w:szCs w:val="28"/>
        </w:rPr>
        <w:t>РФ</w:t>
      </w:r>
      <w:proofErr w:type="gramEnd"/>
      <w:r w:rsidRPr="00666B17">
        <w:rPr>
          <w:rFonts w:ascii="Times New Roman" w:hAnsi="Times New Roman" w:cs="Times New Roman"/>
          <w:bCs/>
          <w:iCs/>
          <w:sz w:val="28"/>
          <w:szCs w:val="28"/>
        </w:rPr>
        <w:t xml:space="preserve"> и </w:t>
      </w:r>
      <w:proofErr w:type="gramStart"/>
      <w:r w:rsidRPr="00666B17">
        <w:rPr>
          <w:rFonts w:ascii="Times New Roman" w:hAnsi="Times New Roman" w:cs="Times New Roman"/>
          <w:bCs/>
          <w:iCs/>
          <w:sz w:val="28"/>
          <w:szCs w:val="28"/>
        </w:rPr>
        <w:t>которые</w:t>
      </w:r>
      <w:proofErr w:type="gramEnd"/>
      <w:r w:rsidRPr="00666B17">
        <w:rPr>
          <w:rFonts w:ascii="Times New Roman" w:hAnsi="Times New Roman" w:cs="Times New Roman"/>
          <w:bCs/>
          <w:iCs/>
          <w:sz w:val="28"/>
          <w:szCs w:val="28"/>
        </w:rPr>
        <w:t xml:space="preserve"> уклонились от их заключения, включаются в реестр недобросовестных участников аукциона.</w:t>
      </w:r>
    </w:p>
    <w:p w:rsidR="00BD7464" w:rsidRPr="00666B17" w:rsidRDefault="00BD7464" w:rsidP="00666B17">
      <w:pPr>
        <w:shd w:val="clear" w:color="auto" w:fill="FFFFFF"/>
        <w:spacing w:after="0" w:line="100" w:lineRule="atLeast"/>
        <w:ind w:right="10"/>
        <w:jc w:val="both"/>
        <w:rPr>
          <w:rFonts w:ascii="Times New Roman" w:hAnsi="Times New Roman" w:cs="Times New Roman"/>
          <w:bCs/>
          <w:iCs/>
          <w:color w:val="auto"/>
          <w:spacing w:val="-1"/>
          <w:sz w:val="28"/>
          <w:szCs w:val="28"/>
        </w:rPr>
      </w:pPr>
      <w:r w:rsidRPr="00666B17">
        <w:rPr>
          <w:rFonts w:ascii="Times New Roman" w:hAnsi="Times New Roman" w:cs="Times New Roman"/>
          <w:bCs/>
          <w:iCs/>
          <w:color w:val="auto"/>
          <w:spacing w:val="-1"/>
          <w:sz w:val="28"/>
          <w:szCs w:val="28"/>
        </w:rPr>
        <w:tab/>
        <w:t xml:space="preserve"> В случае</w:t>
      </w:r>
      <w:proofErr w:type="gramStart"/>
      <w:r w:rsidRPr="00666B17">
        <w:rPr>
          <w:rFonts w:ascii="Times New Roman" w:hAnsi="Times New Roman" w:cs="Times New Roman"/>
          <w:bCs/>
          <w:iCs/>
          <w:color w:val="auto"/>
          <w:spacing w:val="-1"/>
          <w:sz w:val="28"/>
          <w:szCs w:val="28"/>
        </w:rPr>
        <w:t>,</w:t>
      </w:r>
      <w:proofErr w:type="gramEnd"/>
      <w:r w:rsidRPr="00666B17">
        <w:rPr>
          <w:rFonts w:ascii="Times New Roman" w:hAnsi="Times New Roman" w:cs="Times New Roman"/>
          <w:bCs/>
          <w:iCs/>
          <w:color w:val="auto"/>
          <w:spacing w:val="-1"/>
          <w:sz w:val="28"/>
          <w:szCs w:val="28"/>
        </w:rPr>
        <w:t xml:space="preserve"> если победитель аукциона или иное лицо, с которым договор аренды земельного участка заключается в соответствии с </w:t>
      </w:r>
      <w:hyperlink r:id="rId28" w:history="1">
        <w:r w:rsidRPr="001604F9">
          <w:rPr>
            <w:rStyle w:val="a4"/>
            <w:rFonts w:ascii="Times New Roman" w:hAnsi="Times New Roman" w:cs="Times New Roman"/>
            <w:color w:val="auto"/>
            <w:sz w:val="28"/>
            <w:szCs w:val="28"/>
            <w:u w:val="none"/>
          </w:rPr>
          <w:t>пунктом 13</w:t>
        </w:r>
      </w:hyperlink>
      <w:r w:rsidRPr="001604F9">
        <w:rPr>
          <w:rFonts w:ascii="Times New Roman" w:hAnsi="Times New Roman" w:cs="Times New Roman"/>
          <w:bCs/>
          <w:iCs/>
          <w:color w:val="auto"/>
          <w:spacing w:val="-1"/>
          <w:sz w:val="28"/>
          <w:szCs w:val="28"/>
        </w:rPr>
        <w:t xml:space="preserve">, </w:t>
      </w:r>
      <w:hyperlink r:id="rId29" w:history="1">
        <w:r w:rsidRPr="001604F9">
          <w:rPr>
            <w:rStyle w:val="a4"/>
            <w:rFonts w:ascii="Times New Roman" w:hAnsi="Times New Roman" w:cs="Times New Roman"/>
            <w:color w:val="auto"/>
            <w:sz w:val="28"/>
            <w:szCs w:val="28"/>
            <w:u w:val="none"/>
          </w:rPr>
          <w:t>14</w:t>
        </w:r>
      </w:hyperlink>
      <w:r w:rsidRPr="001604F9">
        <w:rPr>
          <w:rFonts w:ascii="Times New Roman" w:hAnsi="Times New Roman" w:cs="Times New Roman"/>
          <w:bCs/>
          <w:iCs/>
          <w:color w:val="auto"/>
          <w:spacing w:val="-1"/>
          <w:sz w:val="28"/>
          <w:szCs w:val="28"/>
        </w:rPr>
        <w:t xml:space="preserve"> или </w:t>
      </w:r>
      <w:hyperlink r:id="rId30" w:history="1">
        <w:r w:rsidRPr="001604F9">
          <w:rPr>
            <w:rStyle w:val="a4"/>
            <w:rFonts w:ascii="Times New Roman" w:hAnsi="Times New Roman" w:cs="Times New Roman"/>
            <w:color w:val="auto"/>
            <w:sz w:val="28"/>
            <w:szCs w:val="28"/>
            <w:u w:val="none"/>
          </w:rPr>
          <w:t>20</w:t>
        </w:r>
      </w:hyperlink>
      <w:r w:rsidRPr="001604F9">
        <w:rPr>
          <w:rFonts w:ascii="Times New Roman" w:hAnsi="Times New Roman" w:cs="Times New Roman"/>
          <w:color w:val="auto"/>
          <w:sz w:val="28"/>
          <w:szCs w:val="28"/>
        </w:rPr>
        <w:t xml:space="preserve"> </w:t>
      </w:r>
      <w:r w:rsidRPr="00666B17">
        <w:rPr>
          <w:rFonts w:ascii="Times New Roman" w:hAnsi="Times New Roman" w:cs="Times New Roman"/>
          <w:bCs/>
          <w:iCs/>
          <w:color w:val="auto"/>
          <w:spacing w:val="-1"/>
          <w:sz w:val="28"/>
          <w:szCs w:val="28"/>
        </w:rPr>
        <w:t xml:space="preserve">статьи 39.12. Земельного кодекса РФ,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w:t>
      </w:r>
      <w:r w:rsidRPr="001604F9">
        <w:rPr>
          <w:rFonts w:ascii="Times New Roman" w:hAnsi="Times New Roman" w:cs="Times New Roman"/>
          <w:bCs/>
          <w:iCs/>
          <w:color w:val="auto"/>
          <w:spacing w:val="-1"/>
          <w:sz w:val="28"/>
          <w:szCs w:val="28"/>
        </w:rPr>
        <w:t xml:space="preserve">предусмотренные </w:t>
      </w:r>
      <w:hyperlink r:id="rId31" w:history="1">
        <w:r w:rsidRPr="001604F9">
          <w:rPr>
            <w:rStyle w:val="a4"/>
            <w:rFonts w:ascii="Times New Roman" w:hAnsi="Times New Roman" w:cs="Times New Roman"/>
            <w:color w:val="auto"/>
            <w:sz w:val="28"/>
            <w:szCs w:val="28"/>
            <w:u w:val="none"/>
          </w:rPr>
          <w:t>подпунктами 1</w:t>
        </w:r>
      </w:hyperlink>
      <w:r w:rsidRPr="001604F9">
        <w:rPr>
          <w:rFonts w:ascii="Times New Roman" w:hAnsi="Times New Roman" w:cs="Times New Roman"/>
          <w:bCs/>
          <w:iCs/>
          <w:color w:val="auto"/>
          <w:spacing w:val="-1"/>
          <w:sz w:val="28"/>
          <w:szCs w:val="28"/>
        </w:rPr>
        <w:t xml:space="preserve"> - </w:t>
      </w:r>
      <w:hyperlink r:id="rId32" w:history="1">
        <w:r w:rsidRPr="001604F9">
          <w:rPr>
            <w:rStyle w:val="a4"/>
            <w:rFonts w:ascii="Times New Roman" w:hAnsi="Times New Roman" w:cs="Times New Roman"/>
            <w:color w:val="auto"/>
            <w:sz w:val="28"/>
            <w:szCs w:val="28"/>
            <w:u w:val="none"/>
          </w:rPr>
          <w:t>3 пункта 29</w:t>
        </w:r>
      </w:hyperlink>
      <w:r w:rsidRPr="00666B17">
        <w:rPr>
          <w:rFonts w:ascii="Times New Roman" w:hAnsi="Times New Roman" w:cs="Times New Roman"/>
          <w:bCs/>
          <w:iCs/>
          <w:color w:val="auto"/>
          <w:spacing w:val="-1"/>
          <w:sz w:val="28"/>
          <w:szCs w:val="28"/>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D7464" w:rsidRPr="00E446DA" w:rsidRDefault="00BD7464" w:rsidP="00E446DA">
      <w:pPr>
        <w:pStyle w:val="ConsPlusDocList"/>
        <w:spacing w:line="100" w:lineRule="atLeast"/>
        <w:ind w:firstLine="540"/>
        <w:jc w:val="both"/>
        <w:rPr>
          <w:rFonts w:ascii="Times New Roman" w:hAnsi="Times New Roman" w:cs="Times New Roman"/>
          <w:bCs/>
          <w:iCs/>
          <w:sz w:val="28"/>
          <w:szCs w:val="28"/>
        </w:rPr>
      </w:pPr>
      <w:r w:rsidRPr="00666B17">
        <w:rPr>
          <w:rFonts w:ascii="Times New Roman" w:hAnsi="Times New Roman" w:cs="Times New Roman"/>
          <w:bCs/>
          <w:iCs/>
          <w:sz w:val="28"/>
          <w:szCs w:val="28"/>
        </w:rPr>
        <w:t xml:space="preserve">Сведения, предусмотренные </w:t>
      </w:r>
      <w:hyperlink r:id="rId33" w:history="1">
        <w:r w:rsidRPr="001604F9">
          <w:rPr>
            <w:rStyle w:val="a4"/>
            <w:rFonts w:ascii="Times New Roman" w:hAnsi="Times New Roman" w:cs="Times New Roman"/>
            <w:color w:val="auto"/>
            <w:sz w:val="28"/>
            <w:szCs w:val="28"/>
            <w:u w:val="none"/>
          </w:rPr>
          <w:t>пунктом 29</w:t>
        </w:r>
      </w:hyperlink>
      <w:r w:rsidRPr="00666B17">
        <w:rPr>
          <w:rFonts w:ascii="Times New Roman" w:hAnsi="Times New Roman" w:cs="Times New Roman"/>
          <w:bCs/>
          <w:iCs/>
          <w:sz w:val="28"/>
          <w:szCs w:val="28"/>
        </w:rPr>
        <w:t xml:space="preserve"> </w:t>
      </w:r>
      <w:r w:rsidRPr="00666B17">
        <w:rPr>
          <w:rFonts w:ascii="Times New Roman" w:hAnsi="Times New Roman" w:cs="Times New Roman"/>
          <w:bCs/>
          <w:iCs/>
          <w:spacing w:val="-1"/>
          <w:sz w:val="28"/>
          <w:szCs w:val="28"/>
        </w:rPr>
        <w:t>статьи 39.12. Земельного кодекса РФ</w:t>
      </w:r>
      <w:r w:rsidRPr="00666B17">
        <w:rPr>
          <w:rFonts w:ascii="Times New Roman" w:hAnsi="Times New Roman" w:cs="Times New Roman"/>
          <w:bCs/>
          <w:iCs/>
          <w:sz w:val="28"/>
          <w:szCs w:val="28"/>
        </w:rPr>
        <w:t>, исключаются из реестра недобросовестных участников аукциона по истечении двух лет со дня их внесения в реестр недобр</w:t>
      </w:r>
      <w:r w:rsidR="00E446DA">
        <w:rPr>
          <w:rFonts w:ascii="Times New Roman" w:hAnsi="Times New Roman" w:cs="Times New Roman"/>
          <w:bCs/>
          <w:iCs/>
          <w:sz w:val="28"/>
          <w:szCs w:val="28"/>
        </w:rPr>
        <w:t>осовестных участников аукциона.</w:t>
      </w:r>
    </w:p>
    <w:p w:rsidR="0015177F" w:rsidRPr="00AF07EE" w:rsidRDefault="00DB7AFF" w:rsidP="0015177F">
      <w:pPr>
        <w:autoSpaceDE w:val="0"/>
        <w:autoSpaceDN w:val="0"/>
        <w:adjustRightInd w:val="0"/>
        <w:ind w:firstLine="540"/>
        <w:jc w:val="both"/>
        <w:rPr>
          <w:rFonts w:ascii="Times New Roman" w:hAnsi="Times New Roman" w:cs="Times New Roman"/>
          <w:sz w:val="28"/>
          <w:szCs w:val="28"/>
        </w:rPr>
      </w:pPr>
      <w:r w:rsidRPr="008C6F57">
        <w:rPr>
          <w:rFonts w:ascii="Times New Roman" w:eastAsia="Arial" w:hAnsi="Times New Roman" w:cs="Times New Roman"/>
          <w:color w:val="008000"/>
          <w:sz w:val="28"/>
          <w:szCs w:val="28"/>
        </w:rPr>
        <w:t xml:space="preserve">         </w:t>
      </w:r>
      <w:r w:rsidR="0015177F" w:rsidRPr="00AF07EE">
        <w:rPr>
          <w:rFonts w:ascii="Times New Roman" w:hAnsi="Times New Roman" w:cs="Times New Roman"/>
          <w:sz w:val="28"/>
          <w:szCs w:val="28"/>
        </w:rPr>
        <w:t xml:space="preserve">Критерием принятия решения является </w:t>
      </w:r>
      <w:r w:rsidR="0015177F">
        <w:rPr>
          <w:rFonts w:ascii="Times New Roman" w:hAnsi="Times New Roman" w:cs="Times New Roman"/>
          <w:sz w:val="28"/>
          <w:szCs w:val="28"/>
        </w:rPr>
        <w:t>наличие или отсутствие основания в предоставлении услуги.</w:t>
      </w:r>
    </w:p>
    <w:p w:rsidR="00DB7AFF" w:rsidRPr="008C6F57" w:rsidRDefault="008B33F1">
      <w:pPr>
        <w:pStyle w:val="p13"/>
        <w:shd w:val="clear" w:color="auto" w:fill="FFFFFF"/>
        <w:spacing w:after="28"/>
        <w:jc w:val="both"/>
        <w:rPr>
          <w:rFonts w:ascii="Times New Roman" w:hAnsi="Times New Roman" w:cs="Times New Roman"/>
          <w:sz w:val="28"/>
          <w:szCs w:val="28"/>
        </w:rPr>
      </w:pPr>
      <w:r>
        <w:rPr>
          <w:rFonts w:ascii="Times New Roman" w:hAnsi="Times New Roman" w:cs="Times New Roman"/>
          <w:sz w:val="28"/>
          <w:szCs w:val="28"/>
        </w:rPr>
        <w:tab/>
      </w:r>
      <w:r w:rsidR="00DB7AFF" w:rsidRPr="008C6F57">
        <w:rPr>
          <w:rFonts w:ascii="Times New Roman" w:hAnsi="Times New Roman" w:cs="Times New Roman"/>
          <w:sz w:val="28"/>
          <w:szCs w:val="28"/>
        </w:rPr>
        <w:t xml:space="preserve">При наличии оснований для отказа в предоставлении услуги  </w:t>
      </w:r>
      <w:r w:rsidR="008A19C1">
        <w:rPr>
          <w:rFonts w:ascii="Times New Roman" w:hAnsi="Times New Roman" w:cs="Times New Roman"/>
          <w:sz w:val="28"/>
          <w:szCs w:val="28"/>
        </w:rPr>
        <w:t xml:space="preserve">специалист </w:t>
      </w:r>
      <w:r w:rsidR="00DB7AFF" w:rsidRPr="008C6F57">
        <w:rPr>
          <w:rFonts w:ascii="Times New Roman" w:hAnsi="Times New Roman" w:cs="Times New Roman"/>
          <w:sz w:val="28"/>
          <w:szCs w:val="28"/>
        </w:rPr>
        <w:t xml:space="preserve">подготавливает </w:t>
      </w:r>
      <w:r w:rsidR="008A19C1">
        <w:rPr>
          <w:rFonts w:ascii="Times New Roman" w:hAnsi="Times New Roman" w:cs="Times New Roman"/>
          <w:sz w:val="28"/>
          <w:szCs w:val="28"/>
        </w:rPr>
        <w:t>решение</w:t>
      </w:r>
      <w:r w:rsidR="00DB7AFF" w:rsidRPr="008C6F57">
        <w:rPr>
          <w:rFonts w:ascii="Times New Roman" w:hAnsi="Times New Roman" w:cs="Times New Roman"/>
          <w:sz w:val="28"/>
          <w:szCs w:val="28"/>
        </w:rPr>
        <w:t xml:space="preserve"> об</w:t>
      </w:r>
      <w:r w:rsidR="00DB7AFF" w:rsidRPr="008C6F57">
        <w:rPr>
          <w:rStyle w:val="apple-converted-space"/>
          <w:rFonts w:ascii="Times New Roman" w:hAnsi="Times New Roman" w:cs="Times New Roman"/>
          <w:sz w:val="28"/>
          <w:szCs w:val="28"/>
        </w:rPr>
        <w:t> </w:t>
      </w:r>
      <w:r w:rsidR="00DB7AFF" w:rsidRPr="008C6F57">
        <w:rPr>
          <w:rStyle w:val="s8"/>
          <w:rFonts w:ascii="Times New Roman" w:hAnsi="Times New Roman" w:cs="Times New Roman"/>
          <w:sz w:val="28"/>
          <w:szCs w:val="28"/>
        </w:rPr>
        <w:t>отказе в предоставлении муниципальной услуги</w:t>
      </w:r>
      <w:r w:rsidR="00DB7AFF" w:rsidRPr="008C6F57">
        <w:rPr>
          <w:rStyle w:val="apple-converted-space"/>
          <w:rFonts w:ascii="Times New Roman" w:hAnsi="Times New Roman" w:cs="Times New Roman"/>
          <w:sz w:val="28"/>
          <w:szCs w:val="28"/>
        </w:rPr>
        <w:t> </w:t>
      </w:r>
      <w:r w:rsidR="00DB7AFF" w:rsidRPr="008C6F57">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DB7AFF" w:rsidRPr="008C6F57" w:rsidRDefault="00DB7AFF">
      <w:pPr>
        <w:pStyle w:val="p17"/>
        <w:shd w:val="clear" w:color="auto" w:fill="FFFFFF"/>
        <w:spacing w:after="28"/>
        <w:ind w:firstLine="707"/>
        <w:jc w:val="both"/>
        <w:rPr>
          <w:rFonts w:ascii="Times New Roman" w:hAnsi="Times New Roman" w:cs="Times New Roman"/>
          <w:sz w:val="28"/>
          <w:szCs w:val="28"/>
        </w:rPr>
      </w:pPr>
      <w:r w:rsidRPr="008C6F57">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DB7AFF" w:rsidRPr="008C6F57" w:rsidRDefault="00DB7AFF">
      <w:pPr>
        <w:pStyle w:val="p17"/>
        <w:shd w:val="clear" w:color="auto" w:fill="FFFFFF"/>
        <w:spacing w:after="28"/>
        <w:ind w:firstLine="707"/>
        <w:jc w:val="both"/>
        <w:rPr>
          <w:rStyle w:val="s1"/>
          <w:rFonts w:ascii="Times New Roman" w:hAnsi="Times New Roman" w:cs="Times New Roman"/>
          <w:sz w:val="28"/>
          <w:szCs w:val="28"/>
        </w:rPr>
      </w:pPr>
      <w:r w:rsidRPr="008C6F57">
        <w:rPr>
          <w:rStyle w:val="s1"/>
          <w:rFonts w:ascii="Times New Roman" w:hAnsi="Times New Roman" w:cs="Times New Roman"/>
          <w:sz w:val="28"/>
          <w:szCs w:val="28"/>
        </w:rPr>
        <w:t>Способ фиксации результата оказания услуги – регистрация документа (уведомления об отказе в предоставлении муниципальной услуги).</w:t>
      </w:r>
    </w:p>
    <w:p w:rsidR="00DB7AFF" w:rsidRPr="008B33F1" w:rsidRDefault="008B33F1">
      <w:pPr>
        <w:spacing w:line="100" w:lineRule="atLeast"/>
        <w:jc w:val="both"/>
        <w:rPr>
          <w:rFonts w:ascii="Times New Roman" w:hAnsi="Times New Roman" w:cs="Times New Roman"/>
          <w:color w:val="FF0000"/>
          <w:sz w:val="28"/>
          <w:szCs w:val="28"/>
        </w:rPr>
      </w:pPr>
      <w:r>
        <w:rPr>
          <w:rFonts w:ascii="Times New Roman" w:hAnsi="Times New Roman" w:cs="Times New Roman"/>
          <w:sz w:val="28"/>
          <w:szCs w:val="28"/>
        </w:rPr>
        <w:lastRenderedPageBreak/>
        <w:tab/>
      </w:r>
    </w:p>
    <w:p w:rsidR="00DB7AFF" w:rsidRPr="008C6F57" w:rsidRDefault="00DB7AFF">
      <w:pPr>
        <w:spacing w:line="100" w:lineRule="atLeast"/>
        <w:ind w:firstLine="540"/>
        <w:jc w:val="both"/>
        <w:rPr>
          <w:rFonts w:ascii="Times New Roman" w:hAnsi="Times New Roman" w:cs="Times New Roman"/>
          <w:b/>
          <w:bCs/>
          <w:sz w:val="28"/>
          <w:szCs w:val="28"/>
        </w:rPr>
      </w:pPr>
      <w:r w:rsidRPr="008C6F57">
        <w:rPr>
          <w:rFonts w:ascii="Times New Roman" w:hAnsi="Times New Roman" w:cs="Times New Roman"/>
          <w:b/>
          <w:bCs/>
          <w:sz w:val="28"/>
          <w:szCs w:val="28"/>
        </w:rPr>
        <w:t>3.5. Выдача результатов предоставления муниципальной услуги заявителю.</w:t>
      </w:r>
    </w:p>
    <w:p w:rsidR="00DB7AFF" w:rsidRPr="008C6F57" w:rsidRDefault="00DB7AFF" w:rsidP="00A75AF2">
      <w:pPr>
        <w:spacing w:after="0" w:line="100" w:lineRule="atLeast"/>
        <w:jc w:val="both"/>
        <w:rPr>
          <w:rFonts w:ascii="Times New Roman" w:hAnsi="Times New Roman" w:cs="Times New Roman"/>
          <w:sz w:val="28"/>
          <w:szCs w:val="28"/>
        </w:rPr>
      </w:pPr>
      <w:r w:rsidRPr="008C6F57">
        <w:rPr>
          <w:rFonts w:ascii="Times New Roman" w:eastAsia="Arial" w:hAnsi="Times New Roman" w:cs="Times New Roman"/>
          <w:sz w:val="28"/>
          <w:szCs w:val="28"/>
        </w:rPr>
        <w:t xml:space="preserve">       </w:t>
      </w:r>
      <w:r w:rsidRPr="008C6F57">
        <w:rPr>
          <w:rFonts w:ascii="Times New Roman" w:hAnsi="Times New Roman" w:cs="Times New Roman"/>
          <w:sz w:val="28"/>
          <w:szCs w:val="28"/>
        </w:rPr>
        <w:t>Основанием для начала административной процедуры является получение принятие решения о формировании результата муниципальной услуги.</w:t>
      </w:r>
    </w:p>
    <w:p w:rsidR="00DB7AFF" w:rsidRPr="008C6F57" w:rsidRDefault="00DB7AFF" w:rsidP="00A75AF2">
      <w:pPr>
        <w:pStyle w:val="ConsPlusNormal0"/>
        <w:ind w:firstLine="540"/>
        <w:jc w:val="both"/>
        <w:rPr>
          <w:rFonts w:ascii="Times New Roman" w:hAnsi="Times New Roman" w:cs="Times New Roman"/>
          <w:sz w:val="28"/>
          <w:szCs w:val="28"/>
        </w:rPr>
      </w:pPr>
      <w:r w:rsidRPr="008C6F57">
        <w:rPr>
          <w:rFonts w:ascii="Times New Roman" w:hAnsi="Times New Roman" w:cs="Times New Roman"/>
          <w:sz w:val="28"/>
          <w:szCs w:val="28"/>
        </w:rPr>
        <w:t>В случае отсутствия оснований для отказа в пр</w:t>
      </w:r>
      <w:r w:rsidR="00877AE2">
        <w:rPr>
          <w:rFonts w:ascii="Times New Roman" w:hAnsi="Times New Roman" w:cs="Times New Roman"/>
          <w:sz w:val="28"/>
          <w:szCs w:val="28"/>
        </w:rPr>
        <w:t>едоставлении услуги специалист А</w:t>
      </w:r>
      <w:r w:rsidRPr="008C6F57">
        <w:rPr>
          <w:rFonts w:ascii="Times New Roman" w:hAnsi="Times New Roman" w:cs="Times New Roman"/>
          <w:sz w:val="28"/>
          <w:szCs w:val="28"/>
        </w:rPr>
        <w:t xml:space="preserve">дминистрации </w:t>
      </w:r>
      <w:r w:rsidR="00877AE2">
        <w:rPr>
          <w:rFonts w:ascii="Times New Roman" w:hAnsi="Times New Roman" w:cs="Times New Roman"/>
          <w:sz w:val="28"/>
          <w:szCs w:val="28"/>
        </w:rPr>
        <w:t>поселка</w:t>
      </w:r>
      <w:r w:rsidRPr="008C6F57">
        <w:rPr>
          <w:rFonts w:ascii="Times New Roman" w:hAnsi="Times New Roman" w:cs="Times New Roman"/>
          <w:sz w:val="28"/>
          <w:szCs w:val="28"/>
        </w:rPr>
        <w:t xml:space="preserve"> оформляет в порядке, установленном Земельным кодексом и настоящим Регламентом </w:t>
      </w:r>
      <w:r w:rsidRPr="008C6F57">
        <w:rPr>
          <w:rFonts w:ascii="Times New Roman" w:hAnsi="Times New Roman" w:cs="Times New Roman"/>
          <w:bCs/>
          <w:iCs/>
          <w:sz w:val="28"/>
          <w:szCs w:val="28"/>
        </w:rPr>
        <w:t>договор аренды земельного участка</w:t>
      </w:r>
      <w:r w:rsidRPr="008C6F57">
        <w:rPr>
          <w:rFonts w:ascii="Times New Roman" w:hAnsi="Times New Roman" w:cs="Times New Roman"/>
          <w:sz w:val="28"/>
          <w:szCs w:val="28"/>
        </w:rPr>
        <w:t>.</w:t>
      </w:r>
    </w:p>
    <w:p w:rsidR="00DB7AFF" w:rsidRPr="008C6F57" w:rsidRDefault="00877AE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Специалист А</w:t>
      </w:r>
      <w:r w:rsidR="00DB7AFF" w:rsidRPr="008C6F57">
        <w:rPr>
          <w:rFonts w:ascii="Times New Roman" w:hAnsi="Times New Roman" w:cs="Times New Roman"/>
          <w:sz w:val="28"/>
          <w:szCs w:val="28"/>
        </w:rPr>
        <w:t xml:space="preserve">дминистрации </w:t>
      </w:r>
      <w:r>
        <w:rPr>
          <w:rFonts w:ascii="Times New Roman" w:hAnsi="Times New Roman" w:cs="Times New Roman"/>
          <w:sz w:val="28"/>
          <w:szCs w:val="28"/>
        </w:rPr>
        <w:t>поселка</w:t>
      </w:r>
      <w:r w:rsidR="00DB7AFF" w:rsidRPr="008C6F57">
        <w:rPr>
          <w:rFonts w:ascii="Times New Roman" w:hAnsi="Times New Roman" w:cs="Times New Roman"/>
          <w:sz w:val="28"/>
          <w:szCs w:val="28"/>
        </w:rPr>
        <w:t xml:space="preserve"> представляет </w:t>
      </w:r>
      <w:r w:rsidR="00DB7AFF" w:rsidRPr="008C6F57">
        <w:rPr>
          <w:rFonts w:ascii="Times New Roman" w:hAnsi="Times New Roman" w:cs="Times New Roman"/>
          <w:bCs/>
          <w:iCs/>
          <w:sz w:val="28"/>
          <w:szCs w:val="28"/>
        </w:rPr>
        <w:t>договор аренды земельного участка</w:t>
      </w:r>
      <w:r>
        <w:rPr>
          <w:rFonts w:ascii="Times New Roman" w:hAnsi="Times New Roman" w:cs="Times New Roman"/>
          <w:sz w:val="28"/>
          <w:szCs w:val="28"/>
        </w:rPr>
        <w:t xml:space="preserve">  Г</w:t>
      </w:r>
      <w:r w:rsidR="00DB7AFF" w:rsidRPr="008C6F57">
        <w:rPr>
          <w:rFonts w:ascii="Times New Roman" w:hAnsi="Times New Roman" w:cs="Times New Roman"/>
          <w:sz w:val="28"/>
          <w:szCs w:val="28"/>
        </w:rPr>
        <w:t xml:space="preserve">лаве </w:t>
      </w:r>
      <w:r>
        <w:rPr>
          <w:rFonts w:ascii="Times New Roman" w:hAnsi="Times New Roman" w:cs="Times New Roman"/>
          <w:sz w:val="28"/>
          <w:szCs w:val="28"/>
        </w:rPr>
        <w:t>поселка</w:t>
      </w:r>
      <w:r w:rsidR="00DB7AFF" w:rsidRPr="008C6F57">
        <w:rPr>
          <w:rFonts w:ascii="Times New Roman" w:hAnsi="Times New Roman" w:cs="Times New Roman"/>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DB7AFF" w:rsidRPr="008C6F57" w:rsidRDefault="00DB7AFF" w:rsidP="00A75AF2">
      <w:pPr>
        <w:spacing w:after="0" w:line="100" w:lineRule="atLeast"/>
        <w:ind w:firstLine="720"/>
        <w:jc w:val="both"/>
        <w:rPr>
          <w:rFonts w:ascii="Times New Roman" w:hAnsi="Times New Roman" w:cs="Times New Roman"/>
          <w:sz w:val="28"/>
          <w:szCs w:val="28"/>
        </w:rPr>
      </w:pPr>
      <w:r w:rsidRPr="008C6F57">
        <w:rPr>
          <w:rFonts w:ascii="Times New Roman" w:hAnsi="Times New Roman" w:cs="Times New Roman"/>
          <w:color w:val="000000"/>
          <w:sz w:val="28"/>
          <w:szCs w:val="28"/>
        </w:rPr>
        <w:t xml:space="preserve">Процедура заканчивается выдачей заявителю </w:t>
      </w:r>
      <w:r w:rsidRPr="008C6F57">
        <w:rPr>
          <w:rFonts w:ascii="Times New Roman" w:hAnsi="Times New Roman" w:cs="Times New Roman"/>
          <w:bCs/>
          <w:iCs/>
          <w:sz w:val="28"/>
          <w:szCs w:val="28"/>
        </w:rPr>
        <w:t>договора аренды земельного участка</w:t>
      </w:r>
      <w:r w:rsidRPr="008C6F57">
        <w:rPr>
          <w:rFonts w:ascii="Times New Roman" w:hAnsi="Times New Roman" w:cs="Times New Roman"/>
          <w:sz w:val="28"/>
          <w:szCs w:val="28"/>
        </w:rPr>
        <w:t>.</w:t>
      </w:r>
    </w:p>
    <w:p w:rsidR="00DB7AFF" w:rsidRPr="008C6F57" w:rsidRDefault="00DB7AFF" w:rsidP="00A75AF2">
      <w:pPr>
        <w:spacing w:after="0" w:line="100" w:lineRule="atLeast"/>
        <w:ind w:firstLine="567"/>
        <w:jc w:val="both"/>
        <w:rPr>
          <w:rFonts w:ascii="Times New Roman" w:hAnsi="Times New Roman" w:cs="Times New Roman"/>
          <w:color w:val="000000"/>
          <w:sz w:val="28"/>
          <w:szCs w:val="28"/>
        </w:rPr>
      </w:pPr>
      <w:r w:rsidRPr="008C6F57">
        <w:rPr>
          <w:rFonts w:ascii="Times New Roman" w:eastAsia="Arial" w:hAnsi="Times New Roman" w:cs="Times New Roman"/>
          <w:color w:val="000000"/>
          <w:sz w:val="28"/>
          <w:szCs w:val="28"/>
        </w:rPr>
        <w:t xml:space="preserve">  </w:t>
      </w:r>
      <w:r w:rsidRPr="008C6F57">
        <w:rPr>
          <w:rFonts w:ascii="Times New Roman" w:hAnsi="Times New Roman" w:cs="Times New Roman"/>
          <w:color w:val="000000"/>
          <w:sz w:val="28"/>
          <w:szCs w:val="28"/>
        </w:rPr>
        <w:t>При принятии отрицательного решения:</w:t>
      </w:r>
    </w:p>
    <w:p w:rsidR="00DB7AFF" w:rsidRPr="008C6F57" w:rsidRDefault="00A75AF2" w:rsidP="00A75AF2">
      <w:pPr>
        <w:spacing w:after="0"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w:t>
      </w:r>
      <w:r w:rsidR="00461981">
        <w:rPr>
          <w:rFonts w:ascii="Times New Roman" w:hAnsi="Times New Roman" w:cs="Times New Roman"/>
          <w:color w:val="000000"/>
          <w:sz w:val="28"/>
          <w:szCs w:val="28"/>
        </w:rPr>
        <w:t xml:space="preserve"> </w:t>
      </w:r>
      <w:r w:rsidR="00DB7AFF" w:rsidRPr="008C6F57">
        <w:rPr>
          <w:rFonts w:ascii="Times New Roman" w:hAnsi="Times New Roman" w:cs="Times New Roman"/>
          <w:color w:val="000000"/>
          <w:sz w:val="28"/>
          <w:szCs w:val="28"/>
        </w:rPr>
        <w:t>об отказе в предоставлении муниципальной услуги.</w:t>
      </w:r>
    </w:p>
    <w:p w:rsidR="00DB7AFF" w:rsidRPr="008C6F57" w:rsidRDefault="00DB7AFF" w:rsidP="00A75AF2">
      <w:pPr>
        <w:spacing w:after="0" w:line="100" w:lineRule="atLeast"/>
        <w:ind w:firstLine="708"/>
        <w:jc w:val="both"/>
        <w:rPr>
          <w:rFonts w:ascii="Times New Roman" w:hAnsi="Times New Roman" w:cs="Times New Roman"/>
          <w:color w:val="000000"/>
          <w:sz w:val="28"/>
          <w:szCs w:val="28"/>
        </w:rPr>
      </w:pPr>
      <w:r w:rsidRPr="008C6F57">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DB7AFF" w:rsidRPr="008C6F57" w:rsidRDefault="00DB7AFF" w:rsidP="00A75AF2">
      <w:pPr>
        <w:spacing w:after="0" w:line="100" w:lineRule="atLeast"/>
        <w:ind w:firstLine="708"/>
        <w:jc w:val="both"/>
        <w:rPr>
          <w:rFonts w:ascii="Times New Roman" w:hAnsi="Times New Roman" w:cs="Times New Roman"/>
          <w:sz w:val="28"/>
          <w:szCs w:val="28"/>
        </w:rPr>
      </w:pPr>
      <w:r w:rsidRPr="008C6F57">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DB7AFF" w:rsidRDefault="00DB7AFF" w:rsidP="00A75AF2">
      <w:pPr>
        <w:spacing w:after="0" w:line="100" w:lineRule="atLeast"/>
        <w:ind w:firstLine="708"/>
        <w:jc w:val="both"/>
        <w:rPr>
          <w:rFonts w:ascii="Times New Roman" w:hAnsi="Times New Roman" w:cs="Times New Roman"/>
          <w:sz w:val="28"/>
          <w:szCs w:val="28"/>
        </w:rPr>
      </w:pPr>
      <w:r w:rsidRPr="008C6F57">
        <w:rPr>
          <w:rFonts w:ascii="Times New Roman" w:hAnsi="Times New Roman" w:cs="Times New Roman"/>
          <w:sz w:val="28"/>
          <w:szCs w:val="28"/>
        </w:rPr>
        <w:t>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rsidR="00DB7AFF" w:rsidRPr="008C6F57" w:rsidRDefault="00DB7AFF">
      <w:pPr>
        <w:spacing w:after="0" w:line="100" w:lineRule="atLeast"/>
        <w:jc w:val="center"/>
        <w:rPr>
          <w:rFonts w:ascii="Times New Roman" w:hAnsi="Times New Roman" w:cs="Times New Roman"/>
          <w:b/>
          <w:bCs/>
          <w:sz w:val="28"/>
          <w:szCs w:val="28"/>
        </w:rPr>
      </w:pPr>
    </w:p>
    <w:bookmarkEnd w:id="5"/>
    <w:p w:rsidR="00E446DA" w:rsidRPr="005902A9" w:rsidRDefault="00E446DA" w:rsidP="00E446DA">
      <w:pPr>
        <w:widowControl w:val="0"/>
        <w:autoSpaceDE w:val="0"/>
        <w:autoSpaceDN w:val="0"/>
        <w:adjustRightInd w:val="0"/>
        <w:spacing w:after="0" w:line="240" w:lineRule="auto"/>
        <w:jc w:val="center"/>
        <w:outlineLvl w:val="0"/>
        <w:rPr>
          <w:rFonts w:ascii="Times New Roman" w:hAnsi="Times New Roman" w:cs="Times New Roman"/>
          <w:b/>
          <w:bCs/>
          <w:color w:val="auto"/>
          <w:sz w:val="28"/>
          <w:szCs w:val="28"/>
        </w:rPr>
      </w:pPr>
      <w:r w:rsidRPr="005902A9">
        <w:rPr>
          <w:rFonts w:ascii="Times New Roman" w:hAnsi="Times New Roman" w:cs="Times New Roman"/>
          <w:b/>
          <w:bCs/>
          <w:color w:val="auto"/>
          <w:sz w:val="28"/>
          <w:szCs w:val="28"/>
          <w:lang w:val="en-US"/>
        </w:rPr>
        <w:t>IV</w:t>
      </w:r>
      <w:r w:rsidRPr="005902A9">
        <w:rPr>
          <w:rFonts w:ascii="Times New Roman" w:hAnsi="Times New Roman" w:cs="Times New Roman"/>
          <w:b/>
          <w:bCs/>
          <w:color w:val="auto"/>
          <w:sz w:val="28"/>
          <w:szCs w:val="28"/>
        </w:rPr>
        <w:t>. Формы контроля за исполнением административного регламента</w:t>
      </w:r>
    </w:p>
    <w:p w:rsidR="00E446DA" w:rsidRPr="005902A9" w:rsidRDefault="00E446DA" w:rsidP="00E446DA">
      <w:pPr>
        <w:widowControl w:val="0"/>
        <w:spacing w:after="0" w:line="240" w:lineRule="auto"/>
        <w:jc w:val="both"/>
        <w:rPr>
          <w:rFonts w:ascii="Times New Roman" w:hAnsi="Times New Roman" w:cs="Times New Roman"/>
          <w:color w:val="auto"/>
          <w:sz w:val="28"/>
          <w:szCs w:val="28"/>
        </w:rPr>
      </w:pPr>
    </w:p>
    <w:p w:rsidR="00AC7AC4" w:rsidRPr="00AC7AC4" w:rsidRDefault="00AC7AC4" w:rsidP="00AC7AC4">
      <w:pPr>
        <w:spacing w:line="100" w:lineRule="atLeast"/>
        <w:jc w:val="center"/>
        <w:rPr>
          <w:kern w:val="0"/>
          <w:lang w:eastAsia="ru-RU"/>
        </w:rPr>
      </w:pPr>
      <w:r w:rsidRPr="00AC7AC4">
        <w:rPr>
          <w:rFonts w:ascii="Times New Roman" w:hAnsi="Times New Roman" w:cs="Times New Roman"/>
          <w:b/>
          <w:bCs/>
          <w:color w:val="000000"/>
          <w:kern w:val="0"/>
          <w:sz w:val="28"/>
          <w:szCs w:val="28"/>
          <w:lang w:eastAsia="ru-RU"/>
        </w:rPr>
        <w:t xml:space="preserve">4.1. Порядок осуществления текущего </w:t>
      </w:r>
      <w:proofErr w:type="gramStart"/>
      <w:r w:rsidRPr="00AC7AC4">
        <w:rPr>
          <w:rFonts w:ascii="Times New Roman" w:hAnsi="Times New Roman" w:cs="Times New Roman"/>
          <w:b/>
          <w:bCs/>
          <w:color w:val="000000"/>
          <w:kern w:val="0"/>
          <w:sz w:val="28"/>
          <w:szCs w:val="28"/>
          <w:lang w:eastAsia="ru-RU"/>
        </w:rPr>
        <w:t>контроля за</w:t>
      </w:r>
      <w:proofErr w:type="gramEnd"/>
      <w:r w:rsidRPr="00AC7AC4">
        <w:rPr>
          <w:rFonts w:ascii="Times New Roman" w:hAnsi="Times New Roman" w:cs="Times New Roman"/>
          <w:b/>
          <w:bCs/>
          <w:color w:val="000000"/>
          <w:kern w:val="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7AC4" w:rsidRPr="00AC7AC4" w:rsidRDefault="00AC7AC4" w:rsidP="00AC7AC4">
      <w:pPr>
        <w:spacing w:line="100" w:lineRule="atLeast"/>
        <w:jc w:val="both"/>
        <w:rPr>
          <w:kern w:val="0"/>
          <w:lang w:eastAsia="ru-RU"/>
        </w:rPr>
      </w:pPr>
      <w:r w:rsidRPr="00AC7AC4">
        <w:rPr>
          <w:rFonts w:ascii="Times New Roman" w:hAnsi="Times New Roman" w:cs="Times New Roman"/>
          <w:color w:val="000000"/>
          <w:kern w:val="0"/>
          <w:sz w:val="28"/>
          <w:szCs w:val="28"/>
          <w:lang w:eastAsia="ru-RU"/>
        </w:rPr>
        <w:t xml:space="preserve">          4.1.1. Текущий </w:t>
      </w:r>
      <w:proofErr w:type="gramStart"/>
      <w:r w:rsidRPr="00AC7AC4">
        <w:rPr>
          <w:rFonts w:ascii="Times New Roman" w:hAnsi="Times New Roman" w:cs="Times New Roman"/>
          <w:color w:val="000000"/>
          <w:kern w:val="0"/>
          <w:sz w:val="28"/>
          <w:szCs w:val="28"/>
          <w:lang w:eastAsia="ru-RU"/>
        </w:rPr>
        <w:t>контроль за</w:t>
      </w:r>
      <w:proofErr w:type="gramEnd"/>
      <w:r w:rsidRPr="00AC7AC4">
        <w:rPr>
          <w:rFonts w:ascii="Times New Roman" w:hAnsi="Times New Roman" w:cs="Times New Roman"/>
          <w:color w:val="000000"/>
          <w:kern w:val="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w:t>
      </w:r>
      <w:r w:rsidR="00877AE2">
        <w:rPr>
          <w:rFonts w:ascii="Times New Roman" w:hAnsi="Times New Roman" w:cs="Times New Roman"/>
          <w:color w:val="000000"/>
          <w:kern w:val="0"/>
          <w:sz w:val="28"/>
          <w:szCs w:val="28"/>
          <w:lang w:eastAsia="ru-RU"/>
        </w:rPr>
        <w:t>ностными лицами осуществляется Г</w:t>
      </w:r>
      <w:r w:rsidRPr="00AC7AC4">
        <w:rPr>
          <w:rFonts w:ascii="Times New Roman" w:hAnsi="Times New Roman" w:cs="Times New Roman"/>
          <w:color w:val="000000"/>
          <w:kern w:val="0"/>
          <w:sz w:val="28"/>
          <w:szCs w:val="28"/>
          <w:lang w:eastAsia="ru-RU"/>
        </w:rPr>
        <w:t xml:space="preserve">лавой </w:t>
      </w:r>
      <w:r w:rsidR="00877AE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w:t>
      </w:r>
    </w:p>
    <w:p w:rsidR="00AC7AC4" w:rsidRPr="00AC7AC4" w:rsidRDefault="00AC7AC4" w:rsidP="00AC7AC4">
      <w:pPr>
        <w:spacing w:line="100" w:lineRule="atLeast"/>
        <w:jc w:val="both"/>
        <w:rPr>
          <w:kern w:val="0"/>
          <w:lang w:eastAsia="ru-RU"/>
        </w:rPr>
      </w:pPr>
      <w:r w:rsidRPr="00AC7AC4">
        <w:rPr>
          <w:rFonts w:ascii="Times New Roman" w:hAnsi="Times New Roman" w:cs="Times New Roman"/>
          <w:color w:val="000000"/>
          <w:kern w:val="0"/>
          <w:sz w:val="28"/>
          <w:szCs w:val="28"/>
          <w:lang w:eastAsia="ru-RU"/>
        </w:rPr>
        <w:t xml:space="preserve">          4.1.2. Периодичность осуществления текущего контроля устанавливается распоряжением </w:t>
      </w:r>
      <w:r w:rsidR="00877AE2">
        <w:rPr>
          <w:rFonts w:ascii="Times New Roman" w:hAnsi="Times New Roman" w:cs="Times New Roman"/>
          <w:color w:val="000000"/>
          <w:kern w:val="0"/>
          <w:sz w:val="28"/>
          <w:szCs w:val="28"/>
          <w:lang w:eastAsia="ru-RU"/>
        </w:rPr>
        <w:t>Администрации поселка</w:t>
      </w:r>
      <w:r w:rsidRPr="00AC7AC4">
        <w:rPr>
          <w:rFonts w:ascii="Times New Roman" w:hAnsi="Times New Roman" w:cs="Times New Roman"/>
          <w:color w:val="000000"/>
          <w:kern w:val="0"/>
          <w:sz w:val="28"/>
          <w:szCs w:val="28"/>
          <w:lang w:eastAsia="ru-RU"/>
        </w:rPr>
        <w:t>.</w:t>
      </w:r>
    </w:p>
    <w:p w:rsidR="00AC7AC4" w:rsidRPr="00AC7AC4" w:rsidRDefault="00AC7AC4" w:rsidP="00AC7AC4">
      <w:pPr>
        <w:spacing w:line="100" w:lineRule="atLeast"/>
        <w:ind w:firstLine="540"/>
        <w:jc w:val="both"/>
        <w:rPr>
          <w:kern w:val="0"/>
          <w:lang w:eastAsia="ru-RU"/>
        </w:rPr>
      </w:pPr>
    </w:p>
    <w:p w:rsidR="00AC7AC4" w:rsidRPr="00AC7AC4" w:rsidRDefault="00AC7AC4" w:rsidP="00AC7AC4">
      <w:pPr>
        <w:spacing w:line="100" w:lineRule="atLeast"/>
        <w:jc w:val="center"/>
        <w:rPr>
          <w:kern w:val="0"/>
          <w:lang w:eastAsia="ru-RU"/>
        </w:rPr>
      </w:pPr>
      <w:r w:rsidRPr="00AC7AC4">
        <w:rPr>
          <w:rFonts w:ascii="Times New Roman" w:hAnsi="Times New Roman" w:cs="Times New Roman"/>
          <w:b/>
          <w:bCs/>
          <w:color w:val="000000"/>
          <w:kern w:val="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AC7AC4">
        <w:rPr>
          <w:rFonts w:ascii="Times New Roman" w:hAnsi="Times New Roman" w:cs="Times New Roman"/>
          <w:b/>
          <w:bCs/>
          <w:color w:val="000000"/>
          <w:kern w:val="0"/>
          <w:sz w:val="28"/>
          <w:szCs w:val="28"/>
          <w:lang w:eastAsia="ru-RU"/>
        </w:rPr>
        <w:lastRenderedPageBreak/>
        <w:t xml:space="preserve">том числе порядок и формы </w:t>
      </w:r>
      <w:proofErr w:type="gramStart"/>
      <w:r w:rsidRPr="00AC7AC4">
        <w:rPr>
          <w:rFonts w:ascii="Times New Roman" w:hAnsi="Times New Roman" w:cs="Times New Roman"/>
          <w:b/>
          <w:bCs/>
          <w:color w:val="000000"/>
          <w:kern w:val="0"/>
          <w:sz w:val="28"/>
          <w:szCs w:val="28"/>
          <w:lang w:eastAsia="ru-RU"/>
        </w:rPr>
        <w:t>контроля за</w:t>
      </w:r>
      <w:proofErr w:type="gramEnd"/>
      <w:r w:rsidRPr="00AC7AC4">
        <w:rPr>
          <w:rFonts w:ascii="Times New Roman" w:hAnsi="Times New Roman" w:cs="Times New Roman"/>
          <w:b/>
          <w:bCs/>
          <w:color w:val="000000"/>
          <w:kern w:val="0"/>
          <w:sz w:val="28"/>
          <w:szCs w:val="28"/>
          <w:lang w:eastAsia="ru-RU"/>
        </w:rPr>
        <w:t xml:space="preserve"> полнотой и качеством предоставления муниципальной услуги</w:t>
      </w:r>
    </w:p>
    <w:p w:rsidR="00AC7AC4" w:rsidRPr="00AC7AC4" w:rsidRDefault="00AC7AC4" w:rsidP="00AC7AC4">
      <w:pPr>
        <w:spacing w:after="0" w:line="100" w:lineRule="atLeast"/>
        <w:jc w:val="both"/>
        <w:rPr>
          <w:kern w:val="0"/>
          <w:lang w:eastAsia="ru-RU"/>
        </w:rPr>
      </w:pPr>
      <w:r w:rsidRPr="00AC7AC4">
        <w:rPr>
          <w:rFonts w:ascii="Times New Roman" w:hAnsi="Times New Roman" w:cs="Times New Roman"/>
          <w:color w:val="000000"/>
          <w:kern w:val="0"/>
          <w:sz w:val="28"/>
          <w:szCs w:val="28"/>
          <w:lang w:eastAsia="ru-RU"/>
        </w:rPr>
        <w:t xml:space="preserve">         4.2.1. </w:t>
      </w:r>
      <w:proofErr w:type="gramStart"/>
      <w:r w:rsidRPr="00AC7AC4">
        <w:rPr>
          <w:rFonts w:ascii="Times New Roman" w:hAnsi="Times New Roman" w:cs="Times New Roman"/>
          <w:color w:val="000000"/>
          <w:kern w:val="0"/>
          <w:sz w:val="28"/>
          <w:szCs w:val="28"/>
          <w:lang w:eastAsia="ru-RU"/>
        </w:rPr>
        <w:t>Контроль за</w:t>
      </w:r>
      <w:proofErr w:type="gramEnd"/>
      <w:r w:rsidRPr="00AC7AC4">
        <w:rPr>
          <w:rFonts w:ascii="Times New Roman" w:hAnsi="Times New Roman" w:cs="Times New Roman"/>
          <w:color w:val="000000"/>
          <w:kern w:val="0"/>
          <w:sz w:val="28"/>
          <w:szCs w:val="28"/>
          <w:lang w:eastAsia="ru-RU"/>
        </w:rPr>
        <w:t xml:space="preserve"> полно</w:t>
      </w:r>
      <w:r w:rsidR="00877AE2">
        <w:rPr>
          <w:rFonts w:ascii="Times New Roman" w:hAnsi="Times New Roman" w:cs="Times New Roman"/>
          <w:color w:val="000000"/>
          <w:kern w:val="0"/>
          <w:sz w:val="28"/>
          <w:szCs w:val="28"/>
          <w:lang w:eastAsia="ru-RU"/>
        </w:rPr>
        <w:t>той и качеством предоставления А</w:t>
      </w:r>
      <w:r w:rsidRPr="00AC7AC4">
        <w:rPr>
          <w:rFonts w:ascii="Times New Roman" w:hAnsi="Times New Roman" w:cs="Times New Roman"/>
          <w:color w:val="000000"/>
          <w:kern w:val="0"/>
          <w:sz w:val="28"/>
          <w:szCs w:val="28"/>
          <w:lang w:eastAsia="ru-RU"/>
        </w:rPr>
        <w:t xml:space="preserve">дминистрацией </w:t>
      </w:r>
      <w:r w:rsidR="00877AE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w:t>
      </w:r>
      <w:r w:rsidR="00877AE2">
        <w:rPr>
          <w:rFonts w:ascii="Times New Roman" w:hAnsi="Times New Roman" w:cs="Times New Roman"/>
          <w:color w:val="000000"/>
          <w:kern w:val="0"/>
          <w:sz w:val="28"/>
          <w:szCs w:val="28"/>
          <w:lang w:eastAsia="ru-RU"/>
        </w:rPr>
        <w:t>вия (бездействие) А</w:t>
      </w:r>
      <w:r w:rsidRPr="00AC7AC4">
        <w:rPr>
          <w:rFonts w:ascii="Times New Roman" w:hAnsi="Times New Roman" w:cs="Times New Roman"/>
          <w:color w:val="000000"/>
          <w:kern w:val="0"/>
          <w:sz w:val="28"/>
          <w:szCs w:val="28"/>
          <w:lang w:eastAsia="ru-RU"/>
        </w:rPr>
        <w:t xml:space="preserve">дминистрации </w:t>
      </w:r>
      <w:r w:rsidR="00877AE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 а также должностных лиц.</w:t>
      </w:r>
    </w:p>
    <w:p w:rsidR="00AC7AC4" w:rsidRPr="00AC7AC4" w:rsidRDefault="00AC7AC4" w:rsidP="00AC7AC4">
      <w:pPr>
        <w:spacing w:after="0" w:line="100" w:lineRule="atLeast"/>
        <w:jc w:val="both"/>
        <w:rPr>
          <w:kern w:val="0"/>
          <w:lang w:eastAsia="ru-RU"/>
        </w:rPr>
      </w:pPr>
      <w:r w:rsidRPr="00AC7AC4">
        <w:rPr>
          <w:rFonts w:ascii="Times New Roman" w:hAnsi="Times New Roman" w:cs="Times New Roman"/>
          <w:color w:val="000000"/>
          <w:kern w:val="0"/>
          <w:sz w:val="28"/>
          <w:szCs w:val="28"/>
          <w:lang w:eastAsia="ru-RU"/>
        </w:rPr>
        <w:t xml:space="preserve">         4.2.2. Порядок и периодичность </w:t>
      </w:r>
      <w:proofErr w:type="gramStart"/>
      <w:r w:rsidRPr="00AC7AC4">
        <w:rPr>
          <w:rFonts w:ascii="Times New Roman" w:hAnsi="Times New Roman" w:cs="Times New Roman"/>
          <w:color w:val="000000"/>
          <w:kern w:val="0"/>
          <w:sz w:val="28"/>
          <w:szCs w:val="28"/>
          <w:lang w:eastAsia="ru-RU"/>
        </w:rPr>
        <w:t>проведения плановых проверок выполнения положений Регламента</w:t>
      </w:r>
      <w:proofErr w:type="gramEnd"/>
      <w:r w:rsidRPr="00AC7AC4">
        <w:rPr>
          <w:rFonts w:ascii="Times New Roman" w:hAnsi="Times New Roman" w:cs="Times New Roman"/>
          <w:color w:val="000000"/>
          <w:kern w:val="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w:t>
      </w:r>
      <w:r w:rsidR="00877AE2">
        <w:rPr>
          <w:rFonts w:ascii="Times New Roman" w:hAnsi="Times New Roman" w:cs="Times New Roman"/>
          <w:color w:val="000000"/>
          <w:kern w:val="0"/>
          <w:sz w:val="28"/>
          <w:szCs w:val="28"/>
          <w:lang w:eastAsia="ru-RU"/>
        </w:rPr>
        <w:t>в соответствии с планом работы А</w:t>
      </w:r>
      <w:r w:rsidRPr="00AC7AC4">
        <w:rPr>
          <w:rFonts w:ascii="Times New Roman" w:hAnsi="Times New Roman" w:cs="Times New Roman"/>
          <w:color w:val="000000"/>
          <w:kern w:val="0"/>
          <w:sz w:val="28"/>
          <w:szCs w:val="28"/>
          <w:lang w:eastAsia="ru-RU"/>
        </w:rPr>
        <w:t xml:space="preserve">дминистрации </w:t>
      </w:r>
      <w:r w:rsidR="00877AE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 xml:space="preserve"> на текущий год.</w:t>
      </w:r>
    </w:p>
    <w:p w:rsidR="00AC7AC4" w:rsidRPr="00AC7AC4" w:rsidRDefault="00AC7AC4" w:rsidP="00AC7AC4">
      <w:pPr>
        <w:spacing w:after="0" w:line="100" w:lineRule="atLeast"/>
        <w:jc w:val="both"/>
        <w:rPr>
          <w:kern w:val="0"/>
          <w:lang w:eastAsia="ru-RU"/>
        </w:rPr>
      </w:pPr>
      <w:r w:rsidRPr="00AC7AC4">
        <w:rPr>
          <w:rFonts w:ascii="Times New Roman" w:hAnsi="Times New Roman" w:cs="Times New Roman"/>
          <w:color w:val="000000"/>
          <w:kern w:val="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w:t>
      </w:r>
      <w:r w:rsidR="00877AE2">
        <w:rPr>
          <w:rFonts w:ascii="Times New Roman" w:hAnsi="Times New Roman" w:cs="Times New Roman"/>
          <w:color w:val="000000"/>
          <w:kern w:val="0"/>
          <w:sz w:val="28"/>
          <w:szCs w:val="28"/>
          <w:lang w:eastAsia="ru-RU"/>
        </w:rPr>
        <w:t>А</w:t>
      </w:r>
      <w:r w:rsidRPr="00AC7AC4">
        <w:rPr>
          <w:rFonts w:ascii="Times New Roman" w:hAnsi="Times New Roman" w:cs="Times New Roman"/>
          <w:color w:val="000000"/>
          <w:kern w:val="0"/>
          <w:sz w:val="28"/>
          <w:szCs w:val="28"/>
          <w:lang w:eastAsia="ru-RU"/>
        </w:rPr>
        <w:t xml:space="preserve">дминистрации  </w:t>
      </w:r>
      <w:r w:rsidR="00877AE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w:t>
      </w:r>
    </w:p>
    <w:p w:rsidR="00AC7AC4" w:rsidRPr="00AC7AC4" w:rsidRDefault="00AC7AC4" w:rsidP="00AC7AC4">
      <w:pPr>
        <w:spacing w:after="0" w:line="100" w:lineRule="atLeast"/>
        <w:jc w:val="both"/>
        <w:rPr>
          <w:kern w:val="0"/>
          <w:lang w:eastAsia="ru-RU"/>
        </w:rPr>
      </w:pPr>
      <w:r w:rsidRPr="00AC7AC4">
        <w:rPr>
          <w:rFonts w:ascii="Times New Roman" w:hAnsi="Times New Roman" w:cs="Times New Roman"/>
          <w:color w:val="000000"/>
          <w:kern w:val="0"/>
          <w:sz w:val="28"/>
          <w:szCs w:val="28"/>
          <w:lang w:eastAsia="ru-RU"/>
        </w:rPr>
        <w:t xml:space="preserve">         4.2.4. Плановые проверки проводятся </w:t>
      </w:r>
      <w:r w:rsidR="00877AE2">
        <w:rPr>
          <w:rFonts w:ascii="Times New Roman" w:hAnsi="Times New Roman" w:cs="Times New Roman"/>
          <w:color w:val="000000"/>
          <w:kern w:val="0"/>
          <w:sz w:val="28"/>
          <w:szCs w:val="28"/>
          <w:lang w:eastAsia="ru-RU"/>
        </w:rPr>
        <w:t>в соответствии с планом работы А</w:t>
      </w:r>
      <w:r w:rsidRPr="00AC7AC4">
        <w:rPr>
          <w:rFonts w:ascii="Times New Roman" w:hAnsi="Times New Roman" w:cs="Times New Roman"/>
          <w:color w:val="000000"/>
          <w:kern w:val="0"/>
          <w:sz w:val="28"/>
          <w:szCs w:val="28"/>
          <w:lang w:eastAsia="ru-RU"/>
        </w:rPr>
        <w:t xml:space="preserve">дминистрации </w:t>
      </w:r>
      <w:r w:rsidR="00877AE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C7AC4" w:rsidRPr="00AC7AC4" w:rsidRDefault="00AC7AC4" w:rsidP="00AC7AC4">
      <w:pPr>
        <w:spacing w:line="100" w:lineRule="atLeast"/>
        <w:jc w:val="both"/>
        <w:rPr>
          <w:kern w:val="0"/>
          <w:lang w:eastAsia="ru-RU"/>
        </w:rPr>
      </w:pPr>
      <w:r w:rsidRPr="00AC7AC4">
        <w:rPr>
          <w:rFonts w:ascii="Times New Roman" w:hAnsi="Times New Roman" w:cs="Times New Roman"/>
          <w:color w:val="000000"/>
          <w:kern w:val="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C7AC4" w:rsidRPr="00AC7AC4" w:rsidRDefault="00AC7AC4" w:rsidP="00AC7AC4">
      <w:pPr>
        <w:spacing w:line="100" w:lineRule="atLeast"/>
        <w:jc w:val="center"/>
        <w:rPr>
          <w:kern w:val="0"/>
          <w:lang w:eastAsia="ru-RU"/>
        </w:rPr>
      </w:pPr>
      <w:r w:rsidRPr="00AC7AC4">
        <w:rPr>
          <w:rFonts w:ascii="Times New Roman" w:hAnsi="Times New Roman" w:cs="Times New Roman"/>
          <w:b/>
          <w:bCs/>
          <w:color w:val="000000"/>
          <w:kern w:val="0"/>
          <w:sz w:val="28"/>
          <w:szCs w:val="28"/>
          <w:lang w:eastAsia="ru-RU"/>
        </w:rPr>
        <w:t>4.3. О</w:t>
      </w:r>
      <w:r w:rsidR="00877AE2">
        <w:rPr>
          <w:rFonts w:ascii="Times New Roman" w:hAnsi="Times New Roman" w:cs="Times New Roman"/>
          <w:b/>
          <w:bCs/>
          <w:color w:val="000000"/>
          <w:kern w:val="0"/>
          <w:sz w:val="28"/>
          <w:szCs w:val="28"/>
          <w:lang w:eastAsia="ru-RU"/>
        </w:rPr>
        <w:t>тветственность должностных лиц А</w:t>
      </w:r>
      <w:r w:rsidRPr="00AC7AC4">
        <w:rPr>
          <w:rFonts w:ascii="Times New Roman" w:hAnsi="Times New Roman" w:cs="Times New Roman"/>
          <w:b/>
          <w:bCs/>
          <w:color w:val="000000"/>
          <w:kern w:val="0"/>
          <w:sz w:val="28"/>
          <w:szCs w:val="28"/>
          <w:lang w:eastAsia="ru-RU"/>
        </w:rPr>
        <w:t xml:space="preserve">дминистрации </w:t>
      </w:r>
      <w:r w:rsidR="00877AE2">
        <w:rPr>
          <w:rFonts w:ascii="Times New Roman" w:hAnsi="Times New Roman" w:cs="Times New Roman"/>
          <w:b/>
          <w:bCs/>
          <w:color w:val="000000"/>
          <w:kern w:val="0"/>
          <w:sz w:val="28"/>
          <w:szCs w:val="28"/>
          <w:lang w:eastAsia="ru-RU"/>
        </w:rPr>
        <w:t>поселка</w:t>
      </w:r>
      <w:r w:rsidRPr="00AC7AC4">
        <w:rPr>
          <w:rFonts w:ascii="Times New Roman" w:hAnsi="Times New Roman" w:cs="Times New Roman"/>
          <w:b/>
          <w:bCs/>
          <w:color w:val="000000"/>
          <w:kern w:val="0"/>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AC7AC4" w:rsidRPr="00AC7AC4" w:rsidRDefault="00AC7AC4" w:rsidP="00AC7AC4">
      <w:pPr>
        <w:spacing w:line="100" w:lineRule="atLeast"/>
        <w:ind w:firstLine="708"/>
        <w:jc w:val="both"/>
        <w:rPr>
          <w:kern w:val="0"/>
          <w:lang w:eastAsia="ru-RU"/>
        </w:rPr>
      </w:pPr>
      <w:r w:rsidRPr="00AC7AC4">
        <w:rPr>
          <w:rFonts w:ascii="Times New Roman" w:hAnsi="Times New Roman" w:cs="Times New Roman"/>
          <w:color w:val="000000"/>
          <w:kern w:val="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w:t>
      </w:r>
      <w:r w:rsidR="00877AE2">
        <w:rPr>
          <w:rFonts w:ascii="Times New Roman" w:hAnsi="Times New Roman" w:cs="Times New Roman"/>
          <w:color w:val="000000"/>
          <w:kern w:val="0"/>
          <w:sz w:val="28"/>
          <w:szCs w:val="28"/>
          <w:lang w:eastAsia="ru-RU"/>
        </w:rPr>
        <w:t>тветственность должностных лиц А</w:t>
      </w:r>
      <w:r w:rsidRPr="00AC7AC4">
        <w:rPr>
          <w:rFonts w:ascii="Times New Roman" w:hAnsi="Times New Roman" w:cs="Times New Roman"/>
          <w:color w:val="000000"/>
          <w:kern w:val="0"/>
          <w:sz w:val="28"/>
          <w:szCs w:val="28"/>
          <w:lang w:eastAsia="ru-RU"/>
        </w:rPr>
        <w:t xml:space="preserve">дминистрации </w:t>
      </w:r>
      <w:r w:rsidR="00877AE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C7AC4" w:rsidRPr="00AC7AC4" w:rsidRDefault="00AC7AC4" w:rsidP="00AC7AC4">
      <w:pPr>
        <w:spacing w:line="100" w:lineRule="atLeast"/>
        <w:jc w:val="center"/>
        <w:rPr>
          <w:kern w:val="0"/>
          <w:lang w:eastAsia="ru-RU"/>
        </w:rPr>
      </w:pPr>
      <w:r w:rsidRPr="00AC7AC4">
        <w:rPr>
          <w:rFonts w:ascii="Times New Roman" w:hAnsi="Times New Roman" w:cs="Times New Roman"/>
          <w:b/>
          <w:bCs/>
          <w:color w:val="000000"/>
          <w:kern w:val="0"/>
          <w:sz w:val="28"/>
          <w:szCs w:val="28"/>
          <w:lang w:eastAsia="ru-RU"/>
        </w:rPr>
        <w:t xml:space="preserve">4.4. Положения, характеризующие требования к порядку и формам </w:t>
      </w:r>
      <w:proofErr w:type="gramStart"/>
      <w:r w:rsidRPr="00AC7AC4">
        <w:rPr>
          <w:rFonts w:ascii="Times New Roman" w:hAnsi="Times New Roman" w:cs="Times New Roman"/>
          <w:b/>
          <w:bCs/>
          <w:color w:val="000000"/>
          <w:kern w:val="0"/>
          <w:sz w:val="28"/>
          <w:szCs w:val="28"/>
          <w:lang w:eastAsia="ru-RU"/>
        </w:rPr>
        <w:t>контроля за</w:t>
      </w:r>
      <w:proofErr w:type="gramEnd"/>
      <w:r w:rsidRPr="00AC7AC4">
        <w:rPr>
          <w:rFonts w:ascii="Times New Roman" w:hAnsi="Times New Roman" w:cs="Times New Roman"/>
          <w:b/>
          <w:bCs/>
          <w:color w:val="000000"/>
          <w:kern w:val="0"/>
          <w:sz w:val="28"/>
          <w:szCs w:val="28"/>
          <w:lang w:eastAsia="ru-RU"/>
        </w:rPr>
        <w:t xml:space="preserve"> предоставлением муниципальной услуги, в том числе со стороны граждан, их объединений и организаций</w:t>
      </w:r>
    </w:p>
    <w:p w:rsidR="00AC7AC4" w:rsidRPr="00AC7AC4" w:rsidRDefault="00AC7AC4" w:rsidP="00AC7AC4">
      <w:pPr>
        <w:spacing w:line="100" w:lineRule="atLeast"/>
        <w:ind w:firstLine="567"/>
        <w:jc w:val="both"/>
        <w:rPr>
          <w:kern w:val="0"/>
          <w:lang w:eastAsia="ru-RU"/>
        </w:rPr>
      </w:pPr>
      <w:proofErr w:type="gramStart"/>
      <w:r w:rsidRPr="00AC7AC4">
        <w:rPr>
          <w:rFonts w:ascii="Times New Roman" w:hAnsi="Times New Roman" w:cs="Times New Roman"/>
          <w:color w:val="000000"/>
          <w:kern w:val="0"/>
          <w:sz w:val="28"/>
          <w:szCs w:val="28"/>
          <w:lang w:eastAsia="ru-RU"/>
        </w:rPr>
        <w:t>Контроль за</w:t>
      </w:r>
      <w:proofErr w:type="gramEnd"/>
      <w:r w:rsidRPr="00AC7AC4">
        <w:rPr>
          <w:rFonts w:ascii="Times New Roman" w:hAnsi="Times New Roman" w:cs="Times New Roman"/>
          <w:color w:val="000000"/>
          <w:kern w:val="0"/>
          <w:sz w:val="28"/>
          <w:szCs w:val="28"/>
          <w:lang w:eastAsia="ru-RU"/>
        </w:rPr>
        <w:t xml:space="preserve"> предоставлением муниципальной услуги со стороны граждан, их объединений и организаций осуществляется:</w:t>
      </w:r>
    </w:p>
    <w:p w:rsidR="00AC7AC4" w:rsidRPr="00AC7AC4" w:rsidRDefault="00AC7AC4" w:rsidP="00AC7AC4">
      <w:pPr>
        <w:spacing w:line="100" w:lineRule="atLeast"/>
        <w:ind w:firstLine="567"/>
        <w:jc w:val="both"/>
        <w:rPr>
          <w:kern w:val="0"/>
          <w:lang w:eastAsia="ru-RU"/>
        </w:rPr>
      </w:pPr>
      <w:r w:rsidRPr="00AC7AC4">
        <w:rPr>
          <w:rFonts w:ascii="Times New Roman" w:hAnsi="Times New Roman" w:cs="Times New Roman"/>
          <w:color w:val="000000"/>
          <w:kern w:val="0"/>
          <w:sz w:val="28"/>
          <w:szCs w:val="28"/>
          <w:lang w:eastAsia="ru-RU"/>
        </w:rPr>
        <w:t>общественными объединениями и организациями;</w:t>
      </w:r>
    </w:p>
    <w:p w:rsidR="00AC7AC4" w:rsidRPr="00AC7AC4" w:rsidRDefault="00AC7AC4" w:rsidP="00AC7AC4">
      <w:pPr>
        <w:spacing w:line="100" w:lineRule="atLeast"/>
        <w:ind w:firstLine="567"/>
        <w:jc w:val="both"/>
        <w:rPr>
          <w:kern w:val="0"/>
          <w:lang w:eastAsia="ru-RU"/>
        </w:rPr>
      </w:pPr>
      <w:r w:rsidRPr="00AC7AC4">
        <w:rPr>
          <w:rFonts w:ascii="Times New Roman" w:hAnsi="Times New Roman" w:cs="Times New Roman"/>
          <w:color w:val="000000"/>
          <w:kern w:val="0"/>
          <w:sz w:val="28"/>
          <w:szCs w:val="28"/>
          <w:lang w:eastAsia="ru-RU"/>
        </w:rPr>
        <w:t>иными органами, в установленном законом порядке.</w:t>
      </w:r>
    </w:p>
    <w:p w:rsidR="00AC7AC4" w:rsidRPr="00AC7AC4" w:rsidRDefault="00AC7AC4" w:rsidP="00AC7AC4">
      <w:pPr>
        <w:spacing w:line="100" w:lineRule="atLeast"/>
        <w:ind w:firstLine="567"/>
        <w:jc w:val="both"/>
        <w:rPr>
          <w:kern w:val="0"/>
          <w:lang w:eastAsia="ru-RU"/>
        </w:rPr>
      </w:pPr>
      <w:r w:rsidRPr="00AC7AC4">
        <w:rPr>
          <w:rFonts w:ascii="Times New Roman" w:hAnsi="Times New Roman" w:cs="Times New Roman"/>
          <w:color w:val="000000"/>
          <w:kern w:val="0"/>
          <w:sz w:val="28"/>
          <w:szCs w:val="28"/>
          <w:lang w:eastAsia="ru-RU"/>
        </w:rPr>
        <w:lastRenderedPageBreak/>
        <w:t xml:space="preserve">Граждане, их объединения и организации вправе осуществлять </w:t>
      </w:r>
      <w:proofErr w:type="gramStart"/>
      <w:r w:rsidRPr="00AC7AC4">
        <w:rPr>
          <w:rFonts w:ascii="Times New Roman" w:hAnsi="Times New Roman" w:cs="Times New Roman"/>
          <w:color w:val="000000"/>
          <w:kern w:val="0"/>
          <w:sz w:val="28"/>
          <w:szCs w:val="28"/>
          <w:lang w:eastAsia="ru-RU"/>
        </w:rPr>
        <w:t>контроль за</w:t>
      </w:r>
      <w:proofErr w:type="gramEnd"/>
      <w:r w:rsidRPr="00AC7AC4">
        <w:rPr>
          <w:rFonts w:ascii="Times New Roman" w:hAnsi="Times New Roman" w:cs="Times New Roman"/>
          <w:color w:val="000000"/>
          <w:kern w:val="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7AC4" w:rsidRPr="00AC7AC4" w:rsidRDefault="00AC7AC4" w:rsidP="00AC7AC4">
      <w:pPr>
        <w:spacing w:line="100" w:lineRule="atLeast"/>
        <w:ind w:firstLine="567"/>
        <w:jc w:val="both"/>
        <w:rPr>
          <w:kern w:val="0"/>
          <w:lang w:eastAsia="ru-RU"/>
        </w:rPr>
      </w:pPr>
      <w:r w:rsidRPr="00AC7AC4">
        <w:rPr>
          <w:rFonts w:ascii="Times New Roman" w:hAnsi="Times New Roman" w:cs="Times New Roman"/>
          <w:color w:val="000000"/>
          <w:kern w:val="0"/>
          <w:sz w:val="28"/>
          <w:szCs w:val="28"/>
          <w:lang w:eastAsia="ru-RU"/>
        </w:rPr>
        <w:t>Граждане, их объединения и организации также вправе:</w:t>
      </w:r>
    </w:p>
    <w:p w:rsidR="00AC7AC4" w:rsidRPr="00AC7AC4" w:rsidRDefault="00AC7AC4" w:rsidP="00AC7AC4">
      <w:pPr>
        <w:spacing w:line="100" w:lineRule="atLeast"/>
        <w:ind w:firstLine="567"/>
        <w:jc w:val="both"/>
        <w:rPr>
          <w:kern w:val="0"/>
          <w:lang w:eastAsia="ru-RU"/>
        </w:rPr>
      </w:pPr>
      <w:r w:rsidRPr="00AC7AC4">
        <w:rPr>
          <w:rFonts w:ascii="Times New Roman" w:hAnsi="Times New Roman" w:cs="Times New Roman"/>
          <w:color w:val="000000"/>
          <w:kern w:val="0"/>
          <w:sz w:val="28"/>
          <w:szCs w:val="28"/>
          <w:lang w:eastAsia="ru-RU"/>
        </w:rPr>
        <w:t>- направлять замечания и предложения по улучшению доступности и качества предоставления муниципальной услуги;</w:t>
      </w:r>
    </w:p>
    <w:p w:rsidR="00AC7AC4" w:rsidRPr="00AC7AC4" w:rsidRDefault="00AC7AC4" w:rsidP="00AC7AC4">
      <w:pPr>
        <w:spacing w:line="100" w:lineRule="atLeast"/>
        <w:ind w:firstLine="567"/>
        <w:jc w:val="both"/>
        <w:rPr>
          <w:kern w:val="0"/>
          <w:lang w:eastAsia="ru-RU"/>
        </w:rPr>
      </w:pPr>
      <w:r w:rsidRPr="00AC7AC4">
        <w:rPr>
          <w:rFonts w:ascii="Times New Roman" w:hAnsi="Times New Roman" w:cs="Times New Roman"/>
          <w:color w:val="000000"/>
          <w:kern w:val="0"/>
          <w:sz w:val="28"/>
          <w:szCs w:val="28"/>
          <w:lang w:eastAsia="ru-RU"/>
        </w:rPr>
        <w:t>- вносить предложения о мерах по устранению нарушений Регламента.</w:t>
      </w:r>
    </w:p>
    <w:p w:rsidR="00AC7AC4" w:rsidRPr="00AC7AC4" w:rsidRDefault="00AC7AC4" w:rsidP="00AC7AC4">
      <w:pPr>
        <w:spacing w:line="100" w:lineRule="atLeast"/>
        <w:ind w:firstLine="567"/>
        <w:jc w:val="both"/>
        <w:rPr>
          <w:kern w:val="0"/>
          <w:lang w:eastAsia="ru-RU"/>
        </w:rPr>
      </w:pPr>
      <w:proofErr w:type="gramStart"/>
      <w:r w:rsidRPr="00AC7AC4">
        <w:rPr>
          <w:rFonts w:ascii="Times New Roman" w:hAnsi="Times New Roman" w:cs="Times New Roman"/>
          <w:color w:val="000000"/>
          <w:kern w:val="0"/>
          <w:sz w:val="28"/>
          <w:szCs w:val="28"/>
          <w:lang w:eastAsia="ru-RU"/>
        </w:rPr>
        <w:t>Контроль за</w:t>
      </w:r>
      <w:proofErr w:type="gramEnd"/>
      <w:r w:rsidRPr="00AC7AC4">
        <w:rPr>
          <w:rFonts w:ascii="Times New Roman" w:hAnsi="Times New Roman" w:cs="Times New Roman"/>
          <w:color w:val="000000"/>
          <w:kern w:val="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C7AC4" w:rsidRPr="00AC7AC4" w:rsidRDefault="00AC7AC4" w:rsidP="00AC7AC4">
      <w:pPr>
        <w:spacing w:after="0" w:line="100" w:lineRule="atLeast"/>
        <w:ind w:firstLine="708"/>
        <w:jc w:val="both"/>
        <w:rPr>
          <w:kern w:val="0"/>
          <w:lang w:eastAsia="ru-RU"/>
        </w:rPr>
      </w:pPr>
    </w:p>
    <w:p w:rsidR="00AC7AC4" w:rsidRPr="00AC7AC4" w:rsidRDefault="00AC7AC4" w:rsidP="00AC7AC4">
      <w:pPr>
        <w:spacing w:after="0" w:line="100" w:lineRule="atLeast"/>
        <w:jc w:val="center"/>
        <w:rPr>
          <w:kern w:val="0"/>
          <w:lang w:eastAsia="ru-RU"/>
        </w:rPr>
      </w:pPr>
      <w:r w:rsidRPr="00AC7AC4">
        <w:rPr>
          <w:rFonts w:ascii="Times New Roman" w:hAnsi="Times New Roman" w:cs="Times New Roman"/>
          <w:b/>
          <w:bCs/>
          <w:color w:val="000000"/>
          <w:kern w:val="0"/>
          <w:sz w:val="28"/>
          <w:szCs w:val="28"/>
          <w:lang w:val="en-US" w:eastAsia="ru-RU"/>
        </w:rPr>
        <w:t>V</w:t>
      </w:r>
      <w:r w:rsidRPr="00AC7AC4">
        <w:rPr>
          <w:rFonts w:ascii="Times New Roman" w:hAnsi="Times New Roman" w:cs="Times New Roman"/>
          <w:b/>
          <w:bCs/>
          <w:color w:val="000000"/>
          <w:kern w:val="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C7AC4" w:rsidRPr="00AC7AC4" w:rsidRDefault="00AC7AC4" w:rsidP="00AC7AC4">
      <w:pPr>
        <w:spacing w:after="0" w:line="100" w:lineRule="atLeast"/>
        <w:ind w:firstLine="708"/>
        <w:jc w:val="both"/>
        <w:rPr>
          <w:kern w:val="0"/>
          <w:lang w:eastAsia="ru-RU"/>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lang w:eastAsia="ru-RU"/>
        </w:rPr>
        <w:t xml:space="preserve">5.1. Информация для заявителя о его праве подать жалобу на решение и  (или) действие </w:t>
      </w:r>
      <w:r w:rsidR="00877AE2">
        <w:rPr>
          <w:rFonts w:ascii="Times New Roman" w:hAnsi="Times New Roman" w:cs="Times New Roman"/>
          <w:b/>
          <w:bCs/>
          <w:kern w:val="0"/>
          <w:sz w:val="28"/>
          <w:szCs w:val="28"/>
          <w:lang w:eastAsia="ru-RU"/>
        </w:rPr>
        <w:t>(бездействие) А</w:t>
      </w:r>
      <w:r w:rsidRPr="00AC7AC4">
        <w:rPr>
          <w:rFonts w:ascii="Times New Roman" w:hAnsi="Times New Roman" w:cs="Times New Roman"/>
          <w:b/>
          <w:bCs/>
          <w:kern w:val="0"/>
          <w:sz w:val="28"/>
          <w:szCs w:val="28"/>
          <w:lang w:eastAsia="ru-RU"/>
        </w:rPr>
        <w:t xml:space="preserve">дминистрации </w:t>
      </w:r>
      <w:r w:rsidR="00877AE2">
        <w:rPr>
          <w:rFonts w:ascii="Times New Roman" w:hAnsi="Times New Roman" w:cs="Times New Roman"/>
          <w:b/>
          <w:bCs/>
          <w:kern w:val="0"/>
          <w:sz w:val="28"/>
          <w:szCs w:val="28"/>
          <w:lang w:eastAsia="ru-RU"/>
        </w:rPr>
        <w:t>поселка</w:t>
      </w:r>
      <w:r w:rsidRPr="00AC7AC4">
        <w:rPr>
          <w:rFonts w:ascii="Times New Roman" w:hAnsi="Times New Roman" w:cs="Times New Roman"/>
          <w:kern w:val="0"/>
          <w:sz w:val="28"/>
          <w:szCs w:val="28"/>
          <w:lang w:eastAsia="ru-RU"/>
        </w:rPr>
        <w:t xml:space="preserve"> </w:t>
      </w:r>
      <w:r w:rsidRPr="00AC7AC4">
        <w:rPr>
          <w:rFonts w:ascii="Times New Roman" w:hAnsi="Times New Roman" w:cs="Times New Roman"/>
          <w:b/>
          <w:bCs/>
          <w:kern w:val="0"/>
          <w:sz w:val="28"/>
          <w:szCs w:val="28"/>
          <w:lang w:eastAsia="ru-RU"/>
        </w:rPr>
        <w:t>и (или) их должностных лиц при предоставлении услуги</w:t>
      </w:r>
    </w:p>
    <w:p w:rsidR="00AC7AC4" w:rsidRPr="00AC7AC4" w:rsidRDefault="00AC7AC4" w:rsidP="00AC7AC4">
      <w:pPr>
        <w:spacing w:after="0" w:line="100" w:lineRule="atLeast"/>
        <w:ind w:firstLine="709"/>
        <w:jc w:val="both"/>
        <w:rPr>
          <w:kern w:val="0"/>
          <w:lang w:eastAsia="ru-RU"/>
        </w:rPr>
      </w:pPr>
      <w:r w:rsidRPr="00AC7AC4">
        <w:rPr>
          <w:rFonts w:ascii="Times New Roman" w:hAnsi="Times New Roman" w:cs="Times New Roman"/>
          <w:kern w:val="0"/>
          <w:sz w:val="28"/>
          <w:szCs w:val="28"/>
        </w:rPr>
        <w:t xml:space="preserve">Заявитель вправе обжаловать решения и действия (бездействие) </w:t>
      </w:r>
      <w:r w:rsidR="00877AE2">
        <w:rPr>
          <w:rFonts w:ascii="Times New Roman" w:hAnsi="Times New Roman" w:cs="Times New Roman"/>
          <w:kern w:val="0"/>
          <w:sz w:val="28"/>
          <w:szCs w:val="28"/>
          <w:lang w:eastAsia="ru-RU"/>
        </w:rPr>
        <w:t>А</w:t>
      </w:r>
      <w:r w:rsidRPr="00AC7AC4">
        <w:rPr>
          <w:rFonts w:ascii="Times New Roman" w:hAnsi="Times New Roman" w:cs="Times New Roman"/>
          <w:kern w:val="0"/>
          <w:sz w:val="28"/>
          <w:szCs w:val="28"/>
          <w:lang w:eastAsia="ru-RU"/>
        </w:rPr>
        <w:t xml:space="preserve">дминистрации </w:t>
      </w:r>
      <w:r w:rsidR="00877AE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xml:space="preserve"> </w:t>
      </w:r>
      <w:r w:rsidRPr="00AC7AC4">
        <w:rPr>
          <w:rFonts w:ascii="Times New Roman" w:hAnsi="Times New Roman" w:cs="Times New Roman"/>
          <w:kern w:val="0"/>
          <w:sz w:val="28"/>
          <w:szCs w:val="28"/>
        </w:rPr>
        <w:t>и (или) их должностных лиц при предоставлении услуги в соответствии с законодательством Российской Федерации</w:t>
      </w:r>
      <w:r w:rsidRPr="00AC7AC4">
        <w:rPr>
          <w:rFonts w:ascii="Times New Roman" w:hAnsi="Times New Roman" w:cs="Times New Roman"/>
          <w:kern w:val="0"/>
          <w:sz w:val="28"/>
          <w:szCs w:val="28"/>
          <w:lang w:eastAsia="ru-RU"/>
        </w:rPr>
        <w:t xml:space="preserve"> в досудебном (внесудебном) и судебном порядке</w:t>
      </w:r>
      <w:r w:rsidRPr="00AC7AC4">
        <w:rPr>
          <w:rFonts w:ascii="Times New Roman" w:hAnsi="Times New Roman" w:cs="Times New Roman"/>
          <w:kern w:val="0"/>
          <w:sz w:val="28"/>
          <w:szCs w:val="28"/>
        </w:rPr>
        <w:t>.</w:t>
      </w:r>
    </w:p>
    <w:p w:rsidR="00AC7AC4" w:rsidRPr="00AC7AC4" w:rsidRDefault="00AC7AC4" w:rsidP="00AC7AC4">
      <w:pPr>
        <w:spacing w:after="0" w:line="100" w:lineRule="atLeast"/>
        <w:ind w:firstLine="709"/>
        <w:jc w:val="both"/>
        <w:rPr>
          <w:rFonts w:ascii="Times New Roman" w:hAnsi="Times New Roman" w:cs="Times New Roman"/>
          <w:b/>
          <w:bCs/>
          <w:kern w:val="0"/>
          <w:sz w:val="28"/>
          <w:szCs w:val="28"/>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rPr>
        <w:t>5.2. Предмет жалобы</w:t>
      </w:r>
    </w:p>
    <w:p w:rsidR="00AC7AC4" w:rsidRPr="00AC7AC4" w:rsidRDefault="00AC7AC4" w:rsidP="00AC7AC4">
      <w:pPr>
        <w:spacing w:after="0" w:line="100" w:lineRule="atLeast"/>
        <w:ind w:firstLine="709"/>
        <w:jc w:val="both"/>
        <w:rPr>
          <w:kern w:val="0"/>
          <w:lang w:eastAsia="ru-RU"/>
        </w:rPr>
      </w:pPr>
      <w:r w:rsidRPr="00AC7AC4">
        <w:rPr>
          <w:rFonts w:ascii="Times New Roman" w:hAnsi="Times New Roman" w:cs="Times New Roman"/>
          <w:kern w:val="0"/>
          <w:sz w:val="28"/>
          <w:szCs w:val="28"/>
        </w:rPr>
        <w:t xml:space="preserve">Предметом досудебного (внесудебного) обжалования могут являться решения и действия (бездействие) </w:t>
      </w:r>
      <w:r w:rsidR="00877AE2">
        <w:rPr>
          <w:rFonts w:ascii="Times New Roman" w:hAnsi="Times New Roman" w:cs="Times New Roman"/>
          <w:kern w:val="0"/>
          <w:sz w:val="28"/>
          <w:szCs w:val="28"/>
          <w:lang w:eastAsia="ru-RU"/>
        </w:rPr>
        <w:t>А</w:t>
      </w:r>
      <w:r w:rsidRPr="00AC7AC4">
        <w:rPr>
          <w:rFonts w:ascii="Times New Roman" w:hAnsi="Times New Roman" w:cs="Times New Roman"/>
          <w:kern w:val="0"/>
          <w:sz w:val="28"/>
          <w:szCs w:val="28"/>
          <w:lang w:eastAsia="ru-RU"/>
        </w:rPr>
        <w:t xml:space="preserve">дминистрации </w:t>
      </w:r>
      <w:r w:rsidR="00877AE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xml:space="preserve"> </w:t>
      </w:r>
      <w:r w:rsidRPr="00AC7AC4">
        <w:rPr>
          <w:rFonts w:ascii="Times New Roman" w:hAnsi="Times New Roman" w:cs="Times New Roman"/>
          <w:kern w:val="0"/>
          <w:sz w:val="28"/>
          <w:szCs w:val="28"/>
        </w:rPr>
        <w:t>и (или) их должностных лиц</w:t>
      </w:r>
      <w:r w:rsidRPr="00AC7AC4">
        <w:rPr>
          <w:rFonts w:ascii="Times New Roman" w:hAnsi="Times New Roman" w:cs="Times New Roman"/>
          <w:kern w:val="0"/>
          <w:sz w:val="28"/>
          <w:szCs w:val="28"/>
          <w:lang w:eastAsia="ru-RU"/>
        </w:rPr>
        <w:t xml:space="preserve"> п</w:t>
      </w:r>
      <w:r w:rsidRPr="00AC7AC4">
        <w:rPr>
          <w:rFonts w:ascii="Times New Roman" w:hAnsi="Times New Roman" w:cs="Times New Roman"/>
          <w:kern w:val="0"/>
          <w:sz w:val="28"/>
          <w:szCs w:val="28"/>
        </w:rPr>
        <w:t>ри предоставлении услуги</w:t>
      </w:r>
      <w:r w:rsidRPr="00AC7AC4">
        <w:rPr>
          <w:rFonts w:ascii="Times New Roman" w:hAnsi="Times New Roman" w:cs="Times New Roman"/>
          <w:kern w:val="0"/>
          <w:sz w:val="28"/>
          <w:szCs w:val="28"/>
          <w:lang w:eastAsia="ru-RU"/>
        </w:rPr>
        <w:t xml:space="preserve"> на основании настоящего регламента</w:t>
      </w:r>
      <w:r w:rsidRPr="00AC7AC4">
        <w:rPr>
          <w:rFonts w:ascii="Times New Roman" w:hAnsi="Times New Roman" w:cs="Times New Roman"/>
          <w:kern w:val="0"/>
          <w:sz w:val="28"/>
          <w:szCs w:val="28"/>
        </w:rPr>
        <w:t>.</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Заявитель имеет право обратиться с жалобой, в том числе в следующих случаях:</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1) нарушения сроков регистрации заявления заявителя о предоставлении услуги;</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2) нарушения сроков предоставления услуги;</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8464A2">
        <w:rPr>
          <w:rFonts w:ascii="Times New Roman" w:hAnsi="Times New Roman" w:cs="Times New Roman"/>
          <w:kern w:val="0"/>
          <w:sz w:val="28"/>
          <w:szCs w:val="28"/>
          <w:lang w:eastAsia="ru-RU"/>
        </w:rPr>
        <w:t xml:space="preserve">поселка Хомутовка </w:t>
      </w:r>
      <w:proofErr w:type="spellStart"/>
      <w:r w:rsidR="008464A2">
        <w:rPr>
          <w:rFonts w:ascii="Times New Roman" w:hAnsi="Times New Roman" w:cs="Times New Roman"/>
          <w:kern w:val="0"/>
          <w:sz w:val="28"/>
          <w:szCs w:val="28"/>
          <w:lang w:eastAsia="ru-RU"/>
        </w:rPr>
        <w:t>Хомутовского</w:t>
      </w:r>
      <w:proofErr w:type="spellEnd"/>
      <w:r w:rsidRPr="00AC7AC4">
        <w:rPr>
          <w:rFonts w:ascii="Times New Roman" w:hAnsi="Times New Roman" w:cs="Times New Roman"/>
          <w:kern w:val="0"/>
          <w:sz w:val="28"/>
          <w:szCs w:val="28"/>
          <w:lang w:eastAsia="ru-RU"/>
        </w:rPr>
        <w:t xml:space="preserve"> района Курской области для предоставления услуги;</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AC7AC4" w:rsidRPr="00AC7AC4" w:rsidRDefault="00AC7AC4" w:rsidP="00AC7AC4">
      <w:pPr>
        <w:spacing w:after="0" w:line="100" w:lineRule="atLeast"/>
        <w:ind w:firstLine="708"/>
        <w:jc w:val="both"/>
        <w:rPr>
          <w:kern w:val="0"/>
          <w:lang w:eastAsia="ru-RU"/>
        </w:rPr>
      </w:pPr>
      <w:proofErr w:type="gramStart"/>
      <w:r w:rsidRPr="00AC7AC4">
        <w:rPr>
          <w:rFonts w:ascii="Times New Roman" w:hAnsi="Times New Roman" w:cs="Times New Roman"/>
          <w:kern w:val="0"/>
          <w:sz w:val="28"/>
          <w:szCs w:val="28"/>
          <w:lang w:eastAsia="ru-RU"/>
        </w:rPr>
        <w:lastRenderedPageBreak/>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8464A2">
        <w:rPr>
          <w:rFonts w:ascii="Times New Roman" w:hAnsi="Times New Roman" w:cs="Times New Roman"/>
          <w:kern w:val="0"/>
          <w:sz w:val="28"/>
          <w:szCs w:val="28"/>
          <w:lang w:eastAsia="ru-RU"/>
        </w:rPr>
        <w:t xml:space="preserve">поселка Хомутовка </w:t>
      </w:r>
      <w:proofErr w:type="spellStart"/>
      <w:r w:rsidR="008464A2">
        <w:rPr>
          <w:rFonts w:ascii="Times New Roman" w:hAnsi="Times New Roman" w:cs="Times New Roman"/>
          <w:kern w:val="0"/>
          <w:sz w:val="28"/>
          <w:szCs w:val="28"/>
          <w:lang w:eastAsia="ru-RU"/>
        </w:rPr>
        <w:t>Хомутовского</w:t>
      </w:r>
      <w:proofErr w:type="spellEnd"/>
      <w:r w:rsidR="008464A2" w:rsidRPr="00AC7AC4">
        <w:rPr>
          <w:rFonts w:ascii="Times New Roman" w:hAnsi="Times New Roman" w:cs="Times New Roman"/>
          <w:kern w:val="0"/>
          <w:sz w:val="28"/>
          <w:szCs w:val="28"/>
          <w:lang w:eastAsia="ru-RU"/>
        </w:rPr>
        <w:t xml:space="preserve"> </w:t>
      </w:r>
      <w:r w:rsidRPr="00AC7AC4">
        <w:rPr>
          <w:rFonts w:ascii="Times New Roman" w:hAnsi="Times New Roman" w:cs="Times New Roman"/>
          <w:kern w:val="0"/>
          <w:sz w:val="28"/>
          <w:szCs w:val="28"/>
          <w:lang w:eastAsia="ru-RU"/>
        </w:rPr>
        <w:t>Курской области;</w:t>
      </w:r>
    </w:p>
    <w:p w:rsidR="00AC7AC4" w:rsidRPr="00AC7AC4" w:rsidRDefault="008464A2" w:rsidP="00AC7AC4">
      <w:pPr>
        <w:spacing w:after="0" w:line="100" w:lineRule="atLeast"/>
        <w:ind w:firstLine="708"/>
        <w:jc w:val="both"/>
        <w:rPr>
          <w:kern w:val="0"/>
          <w:lang w:eastAsia="ru-RU"/>
        </w:rPr>
      </w:pPr>
      <w:proofErr w:type="gramStart"/>
      <w:r>
        <w:rPr>
          <w:rFonts w:ascii="Times New Roman" w:hAnsi="Times New Roman" w:cs="Times New Roman"/>
          <w:kern w:val="0"/>
          <w:sz w:val="28"/>
          <w:szCs w:val="28"/>
          <w:lang w:eastAsia="ru-RU"/>
        </w:rPr>
        <w:t>7) отказа А</w:t>
      </w:r>
      <w:r w:rsidR="00AC7AC4" w:rsidRPr="00AC7AC4">
        <w:rPr>
          <w:rFonts w:ascii="Times New Roman" w:hAnsi="Times New Roman" w:cs="Times New Roman"/>
          <w:kern w:val="0"/>
          <w:sz w:val="28"/>
          <w:szCs w:val="28"/>
          <w:lang w:eastAsia="ru-RU"/>
        </w:rPr>
        <w:t xml:space="preserve">дминистрации </w:t>
      </w:r>
      <w:r>
        <w:rPr>
          <w:rFonts w:ascii="Times New Roman" w:hAnsi="Times New Roman" w:cs="Times New Roman"/>
          <w:kern w:val="0"/>
          <w:sz w:val="28"/>
          <w:szCs w:val="28"/>
          <w:lang w:eastAsia="ru-RU"/>
        </w:rPr>
        <w:t>поселка</w:t>
      </w:r>
      <w:r w:rsidR="00AC7AC4" w:rsidRPr="00AC7AC4">
        <w:rPr>
          <w:rFonts w:ascii="Times New Roman" w:hAnsi="Times New Roman" w:cs="Times New Roman"/>
          <w:kern w:val="0"/>
          <w:sz w:val="28"/>
          <w:szCs w:val="28"/>
          <w:lang w:eastAsia="ru-RU"/>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C7AC4" w:rsidRPr="00AC7AC4" w:rsidRDefault="00AC7AC4" w:rsidP="00AC7AC4">
      <w:pPr>
        <w:spacing w:after="0" w:line="100" w:lineRule="atLeast"/>
        <w:ind w:firstLine="709"/>
        <w:jc w:val="both"/>
        <w:rPr>
          <w:rFonts w:ascii="Times New Roman" w:hAnsi="Times New Roman" w:cs="Times New Roman"/>
          <w:b/>
          <w:bCs/>
          <w:kern w:val="0"/>
          <w:sz w:val="28"/>
          <w:szCs w:val="28"/>
          <w:lang w:eastAsia="ru-RU"/>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lang w:eastAsia="ru-RU"/>
        </w:rPr>
        <w:t xml:space="preserve">5.3. </w:t>
      </w:r>
      <w:r w:rsidRPr="00AC7AC4">
        <w:rPr>
          <w:rFonts w:ascii="Times New Roman" w:hAnsi="Times New Roman" w:cs="Times New Roman"/>
          <w:b/>
          <w:bCs/>
          <w:kern w:val="0"/>
          <w:sz w:val="28"/>
          <w:szCs w:val="28"/>
        </w:rPr>
        <w:t>Органы власти и уполномоченные на рассмотрение жалобы должностные лица, которым может быть направлена жалоба</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008464A2">
        <w:rPr>
          <w:rFonts w:ascii="Times New Roman" w:hAnsi="Times New Roman" w:cs="Times New Roman"/>
          <w:color w:val="000000"/>
          <w:kern w:val="0"/>
          <w:sz w:val="28"/>
          <w:szCs w:val="28"/>
          <w:lang w:eastAsia="ru-RU"/>
        </w:rPr>
        <w:t>Жалобы на решения, принятые Г</w:t>
      </w:r>
      <w:r w:rsidRPr="00AC7AC4">
        <w:rPr>
          <w:rFonts w:ascii="Times New Roman" w:hAnsi="Times New Roman" w:cs="Times New Roman"/>
          <w:color w:val="000000"/>
          <w:kern w:val="0"/>
          <w:sz w:val="28"/>
          <w:szCs w:val="28"/>
          <w:lang w:eastAsia="ru-RU"/>
        </w:rPr>
        <w:t xml:space="preserve">лавой </w:t>
      </w:r>
      <w:r w:rsidR="008464A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 в соответствии со ст.11.2 Федерального закона от 27.07.2010 № 210-ФЗ «Об организации предоставления государственных и муниципальных услуг», р</w:t>
      </w:r>
      <w:r w:rsidR="008464A2">
        <w:rPr>
          <w:rFonts w:ascii="Times New Roman" w:hAnsi="Times New Roman" w:cs="Times New Roman"/>
          <w:color w:val="000000"/>
          <w:kern w:val="0"/>
          <w:sz w:val="28"/>
          <w:szCs w:val="28"/>
          <w:lang w:eastAsia="ru-RU"/>
        </w:rPr>
        <w:t>ассматриваются непосредственно Г</w:t>
      </w:r>
      <w:r w:rsidRPr="00AC7AC4">
        <w:rPr>
          <w:rFonts w:ascii="Times New Roman" w:hAnsi="Times New Roman" w:cs="Times New Roman"/>
          <w:color w:val="000000"/>
          <w:kern w:val="0"/>
          <w:sz w:val="28"/>
          <w:szCs w:val="28"/>
          <w:lang w:eastAsia="ru-RU"/>
        </w:rPr>
        <w:t xml:space="preserve">лавой </w:t>
      </w:r>
      <w:r w:rsidR="008464A2">
        <w:rPr>
          <w:rFonts w:ascii="Times New Roman" w:hAnsi="Times New Roman" w:cs="Times New Roman"/>
          <w:color w:val="000000"/>
          <w:kern w:val="0"/>
          <w:sz w:val="28"/>
          <w:szCs w:val="28"/>
          <w:lang w:eastAsia="ru-RU"/>
        </w:rPr>
        <w:t>поселка</w:t>
      </w:r>
      <w:r w:rsidRPr="00AC7AC4">
        <w:rPr>
          <w:rFonts w:ascii="Times New Roman" w:hAnsi="Times New Roman" w:cs="Times New Roman"/>
          <w:color w:val="000000"/>
          <w:kern w:val="0"/>
          <w:sz w:val="28"/>
          <w:szCs w:val="28"/>
          <w:lang w:eastAsia="ru-RU"/>
        </w:rPr>
        <w:t>.</w:t>
      </w:r>
    </w:p>
    <w:p w:rsidR="00AC7AC4" w:rsidRPr="00AC7AC4" w:rsidRDefault="00AC7AC4" w:rsidP="00AC7AC4">
      <w:pPr>
        <w:spacing w:after="0" w:line="100" w:lineRule="atLeast"/>
        <w:ind w:firstLine="709"/>
        <w:jc w:val="both"/>
        <w:rPr>
          <w:rFonts w:ascii="Times New Roman" w:hAnsi="Times New Roman" w:cs="Times New Roman"/>
          <w:b/>
          <w:bCs/>
          <w:kern w:val="0"/>
          <w:sz w:val="28"/>
          <w:szCs w:val="28"/>
          <w:lang w:eastAsia="ru-RU"/>
        </w:rPr>
      </w:pPr>
    </w:p>
    <w:p w:rsidR="00AC7AC4" w:rsidRPr="00AC7AC4" w:rsidRDefault="00AC7AC4" w:rsidP="00AC7AC4">
      <w:pPr>
        <w:spacing w:after="0" w:line="240" w:lineRule="auto"/>
        <w:ind w:firstLine="709"/>
        <w:jc w:val="center"/>
        <w:rPr>
          <w:rFonts w:ascii="Times New Roman" w:hAnsi="Times New Roman" w:cs="Times New Roman"/>
          <w:kern w:val="0"/>
          <w:lang w:eastAsia="ru-RU"/>
        </w:rPr>
      </w:pPr>
      <w:r w:rsidRPr="00AC7AC4">
        <w:rPr>
          <w:rFonts w:ascii="Times New Roman" w:hAnsi="Times New Roman" w:cs="Times New Roman"/>
          <w:b/>
          <w:bCs/>
          <w:kern w:val="0"/>
          <w:sz w:val="28"/>
          <w:szCs w:val="28"/>
          <w:lang w:eastAsia="ru-RU"/>
        </w:rPr>
        <w:t xml:space="preserve">5.4. </w:t>
      </w:r>
      <w:r w:rsidRPr="00AC7AC4">
        <w:rPr>
          <w:rFonts w:ascii="Times New Roman" w:hAnsi="Times New Roman" w:cs="Times New Roman"/>
          <w:b/>
          <w:bCs/>
          <w:kern w:val="0"/>
          <w:sz w:val="28"/>
          <w:szCs w:val="28"/>
        </w:rPr>
        <w:t>Порядок подачи и рассмотрения жалобы</w:t>
      </w:r>
    </w:p>
    <w:p w:rsidR="00AC7AC4" w:rsidRPr="00AC7AC4" w:rsidRDefault="00AC7AC4" w:rsidP="00AC7AC4">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AC7AC4">
        <w:rPr>
          <w:rFonts w:ascii="Times New Roman" w:hAnsi="Times New Roman" w:cs="Times New Roman"/>
          <w:color w:val="auto"/>
          <w:sz w:val="28"/>
          <w:szCs w:val="28"/>
          <w:lang w:eastAsia="ru-RU"/>
        </w:rPr>
        <w:t>Жалоба может быть направлена:</w:t>
      </w:r>
    </w:p>
    <w:p w:rsidR="00AC7AC4" w:rsidRPr="00AC7AC4" w:rsidRDefault="00AC7AC4" w:rsidP="00AC7AC4">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AC7AC4">
        <w:rPr>
          <w:rFonts w:ascii="Times New Roman" w:hAnsi="Times New Roman" w:cs="Times New Roman"/>
          <w:color w:val="auto"/>
          <w:sz w:val="28"/>
          <w:szCs w:val="28"/>
          <w:lang w:eastAsia="ru-RU"/>
        </w:rPr>
        <w:t>1) по почте;</w:t>
      </w:r>
    </w:p>
    <w:p w:rsidR="00AC7AC4" w:rsidRPr="00AC7AC4" w:rsidRDefault="00AC7AC4" w:rsidP="00AC7AC4">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AC7AC4">
        <w:rPr>
          <w:rFonts w:ascii="Times New Roman" w:hAnsi="Times New Roman" w:cs="Times New Roman"/>
          <w:color w:val="auto"/>
          <w:sz w:val="28"/>
          <w:szCs w:val="28"/>
          <w:lang w:eastAsia="ru-RU"/>
        </w:rPr>
        <w:t>2) с использованием информационно-телекоммуникационной сети «Интернет»</w:t>
      </w:r>
    </w:p>
    <w:p w:rsidR="00AC7AC4" w:rsidRPr="00AC7AC4" w:rsidRDefault="008464A2" w:rsidP="00AC7AC4">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на официальный сайт А</w:t>
      </w:r>
      <w:r w:rsidR="00AC7AC4" w:rsidRPr="00AC7AC4">
        <w:rPr>
          <w:rFonts w:ascii="Times New Roman" w:hAnsi="Times New Roman" w:cs="Times New Roman"/>
          <w:color w:val="auto"/>
          <w:sz w:val="28"/>
          <w:szCs w:val="28"/>
          <w:lang w:eastAsia="ru-RU"/>
        </w:rPr>
        <w:t xml:space="preserve">дминистрации </w:t>
      </w:r>
      <w:r>
        <w:rPr>
          <w:rFonts w:ascii="Times New Roman" w:hAnsi="Times New Roman" w:cs="Times New Roman"/>
          <w:kern w:val="0"/>
          <w:sz w:val="28"/>
          <w:szCs w:val="28"/>
          <w:lang w:eastAsia="ru-RU"/>
        </w:rPr>
        <w:t xml:space="preserve">поселка Хомутовка </w:t>
      </w:r>
      <w:proofErr w:type="spellStart"/>
      <w:r>
        <w:rPr>
          <w:rFonts w:ascii="Times New Roman" w:hAnsi="Times New Roman" w:cs="Times New Roman"/>
          <w:kern w:val="0"/>
          <w:sz w:val="28"/>
          <w:szCs w:val="28"/>
          <w:lang w:eastAsia="ru-RU"/>
        </w:rPr>
        <w:t>Хомутовского</w:t>
      </w:r>
      <w:proofErr w:type="spellEnd"/>
      <w:r w:rsidRPr="00AC7AC4">
        <w:rPr>
          <w:rFonts w:ascii="Times New Roman" w:hAnsi="Times New Roman" w:cs="Times New Roman"/>
          <w:kern w:val="0"/>
          <w:sz w:val="28"/>
          <w:szCs w:val="28"/>
          <w:lang w:eastAsia="ru-RU"/>
        </w:rPr>
        <w:t xml:space="preserve"> </w:t>
      </w:r>
      <w:r w:rsidR="00AC7AC4" w:rsidRPr="00AC7AC4">
        <w:rPr>
          <w:rFonts w:ascii="Times New Roman" w:hAnsi="Times New Roman" w:cs="Times New Roman"/>
          <w:color w:val="auto"/>
          <w:sz w:val="28"/>
          <w:szCs w:val="28"/>
          <w:lang w:eastAsia="ru-RU"/>
        </w:rPr>
        <w:t>района</w:t>
      </w:r>
      <w:r>
        <w:rPr>
          <w:rFonts w:ascii="Times New Roman" w:hAnsi="Times New Roman" w:cs="Times New Roman"/>
          <w:color w:val="auto"/>
          <w:sz w:val="28"/>
          <w:szCs w:val="28"/>
          <w:lang w:eastAsia="ru-RU"/>
        </w:rPr>
        <w:t xml:space="preserve">: </w:t>
      </w:r>
      <w:proofErr w:type="spellStart"/>
      <w:r w:rsidRPr="008464A2">
        <w:rPr>
          <w:rFonts w:ascii="Times New Roman" w:hAnsi="Times New Roman" w:cs="Times New Roman"/>
          <w:color w:val="auto"/>
          <w:sz w:val="28"/>
          <w:szCs w:val="28"/>
          <w:u w:val="single"/>
          <w:lang w:val="en-US" w:eastAsia="ru-RU"/>
        </w:rPr>
        <w:t>admhomutovka</w:t>
      </w:r>
      <w:proofErr w:type="spellEnd"/>
      <w:r w:rsidRPr="008464A2">
        <w:rPr>
          <w:rFonts w:ascii="Times New Roman" w:hAnsi="Times New Roman" w:cs="Times New Roman"/>
          <w:color w:val="auto"/>
          <w:sz w:val="28"/>
          <w:szCs w:val="28"/>
          <w:u w:val="single"/>
          <w:lang w:eastAsia="ru-RU"/>
        </w:rPr>
        <w:t>.</w:t>
      </w:r>
      <w:proofErr w:type="spellStart"/>
      <w:r w:rsidRPr="008464A2">
        <w:rPr>
          <w:rFonts w:ascii="Times New Roman" w:hAnsi="Times New Roman" w:cs="Times New Roman"/>
          <w:color w:val="auto"/>
          <w:sz w:val="28"/>
          <w:szCs w:val="28"/>
          <w:u w:val="single"/>
          <w:lang w:val="en-US" w:eastAsia="ru-RU"/>
        </w:rPr>
        <w:t>ru</w:t>
      </w:r>
      <w:proofErr w:type="spellEnd"/>
      <w:r w:rsidR="00AC7AC4" w:rsidRPr="00AC7AC4">
        <w:rPr>
          <w:rFonts w:ascii="Times New Roman" w:hAnsi="Times New Roman" w:cs="Times New Roman"/>
          <w:color w:val="auto"/>
          <w:sz w:val="28"/>
          <w:szCs w:val="28"/>
          <w:lang w:eastAsia="ru-RU"/>
        </w:rPr>
        <w:t xml:space="preserve">; </w:t>
      </w:r>
    </w:p>
    <w:p w:rsidR="00AC7AC4" w:rsidRPr="00AC7AC4" w:rsidRDefault="00AC7AC4" w:rsidP="00AC7AC4">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AC7AC4">
        <w:rPr>
          <w:rFonts w:ascii="Times New Roman" w:hAnsi="Times New Roman" w:cs="Times New Roman"/>
          <w:color w:val="auto"/>
          <w:sz w:val="28"/>
          <w:szCs w:val="28"/>
          <w:lang w:eastAsia="ru-RU"/>
        </w:rPr>
        <w:t xml:space="preserve">- </w:t>
      </w:r>
      <w:proofErr w:type="gramStart"/>
      <w:r w:rsidRPr="00AC7AC4">
        <w:rPr>
          <w:rFonts w:ascii="Times New Roman" w:hAnsi="Times New Roman" w:cs="Times New Roman"/>
          <w:color w:val="auto"/>
          <w:sz w:val="28"/>
          <w:szCs w:val="28"/>
          <w:lang w:eastAsia="ru-RU"/>
        </w:rPr>
        <w:t>по</w:t>
      </w:r>
      <w:proofErr w:type="gramEnd"/>
      <w:r w:rsidRPr="00AC7AC4">
        <w:rPr>
          <w:rFonts w:ascii="Times New Roman" w:hAnsi="Times New Roman" w:cs="Times New Roman"/>
          <w:color w:val="auto"/>
          <w:sz w:val="28"/>
          <w:szCs w:val="28"/>
          <w:lang w:eastAsia="ru-RU"/>
        </w:rPr>
        <w:t xml:space="preserve"> </w:t>
      </w:r>
      <w:proofErr w:type="gramStart"/>
      <w:r w:rsidRPr="00AC7AC4">
        <w:rPr>
          <w:rFonts w:ascii="Times New Roman" w:hAnsi="Times New Roman" w:cs="Times New Roman"/>
          <w:color w:val="auto"/>
          <w:sz w:val="28"/>
          <w:szCs w:val="28"/>
          <w:lang w:eastAsia="ru-RU"/>
        </w:rPr>
        <w:t>средством</w:t>
      </w:r>
      <w:proofErr w:type="gramEnd"/>
      <w:r w:rsidRPr="00AC7AC4">
        <w:rPr>
          <w:rFonts w:ascii="Times New Roman" w:hAnsi="Times New Roman" w:cs="Times New Roman"/>
          <w:color w:val="auto"/>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AC7AC4">
        <w:rPr>
          <w:rFonts w:ascii="Times New Roman" w:hAnsi="Times New Roman" w:cs="Times New Roman"/>
          <w:color w:val="auto"/>
          <w:sz w:val="28"/>
          <w:szCs w:val="28"/>
          <w:u w:val="single"/>
          <w:lang w:eastAsia="ru-RU"/>
        </w:rPr>
        <w:t>http://gosuslugi.ru</w:t>
      </w:r>
      <w:r w:rsidRPr="00AC7AC4">
        <w:rPr>
          <w:rFonts w:ascii="Times New Roman" w:hAnsi="Times New Roman" w:cs="Times New Roman"/>
          <w:color w:val="auto"/>
          <w:sz w:val="28"/>
          <w:szCs w:val="28"/>
          <w:lang w:eastAsia="ru-RU"/>
        </w:rPr>
        <w:t>;</w:t>
      </w:r>
    </w:p>
    <w:p w:rsidR="00AC7AC4" w:rsidRPr="00AC7AC4" w:rsidRDefault="00AC7AC4" w:rsidP="00AC7AC4">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AC7AC4">
        <w:rPr>
          <w:rFonts w:ascii="Times New Roman" w:hAnsi="Times New Roman" w:cs="Times New Roman"/>
          <w:color w:val="auto"/>
          <w:sz w:val="28"/>
          <w:szCs w:val="28"/>
          <w:lang w:eastAsia="ru-RU"/>
        </w:rPr>
        <w:t xml:space="preserve">- на официальный сайт Администрации Курской области </w:t>
      </w:r>
      <w:r w:rsidRPr="00AC7AC4">
        <w:rPr>
          <w:rFonts w:ascii="Times New Roman" w:hAnsi="Times New Roman" w:cs="Times New Roman"/>
          <w:color w:val="auto"/>
          <w:sz w:val="28"/>
          <w:szCs w:val="28"/>
          <w:u w:val="single"/>
          <w:lang w:eastAsia="ru-RU"/>
        </w:rPr>
        <w:t>http://adm.rkursk.ru</w:t>
      </w:r>
      <w:r w:rsidRPr="00AC7AC4">
        <w:rPr>
          <w:rFonts w:ascii="Times New Roman" w:hAnsi="Times New Roman" w:cs="Times New Roman"/>
          <w:color w:val="auto"/>
          <w:sz w:val="28"/>
          <w:szCs w:val="28"/>
          <w:lang w:eastAsia="ru-RU"/>
        </w:rPr>
        <w:t xml:space="preserve">, </w:t>
      </w:r>
    </w:p>
    <w:p w:rsidR="00AC7AC4" w:rsidRPr="00AC7AC4" w:rsidRDefault="00AC7AC4" w:rsidP="00AC7AC4">
      <w:pPr>
        <w:widowControl w:val="0"/>
        <w:tabs>
          <w:tab w:val="clear" w:pos="709"/>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AC7AC4">
        <w:rPr>
          <w:rFonts w:ascii="Times New Roman" w:hAnsi="Times New Roman" w:cs="Times New Roman"/>
          <w:color w:val="auto"/>
          <w:sz w:val="28"/>
          <w:szCs w:val="28"/>
          <w:lang w:eastAsia="ru-RU"/>
        </w:rPr>
        <w:t xml:space="preserve">3) </w:t>
      </w:r>
      <w:proofErr w:type="gramStart"/>
      <w:r w:rsidRPr="00AC7AC4">
        <w:rPr>
          <w:rFonts w:ascii="Times New Roman" w:hAnsi="Times New Roman" w:cs="Times New Roman"/>
          <w:color w:val="auto"/>
          <w:sz w:val="28"/>
          <w:szCs w:val="28"/>
          <w:lang w:eastAsia="ru-RU"/>
        </w:rPr>
        <w:t>принята</w:t>
      </w:r>
      <w:proofErr w:type="gramEnd"/>
      <w:r w:rsidRPr="00AC7AC4">
        <w:rPr>
          <w:rFonts w:ascii="Times New Roman" w:hAnsi="Times New Roman" w:cs="Times New Roman"/>
          <w:color w:val="auto"/>
          <w:sz w:val="28"/>
          <w:szCs w:val="28"/>
          <w:lang w:eastAsia="ru-RU"/>
        </w:rPr>
        <w:t xml:space="preserve"> при личном приеме заявителя.</w:t>
      </w:r>
    </w:p>
    <w:p w:rsidR="00FD75C6" w:rsidRPr="008C6F57" w:rsidRDefault="00AC7AC4" w:rsidP="00FD75C6">
      <w:pPr>
        <w:spacing w:after="0" w:line="100" w:lineRule="atLeast"/>
        <w:ind w:firstLine="709"/>
        <w:jc w:val="both"/>
        <w:rPr>
          <w:rFonts w:ascii="Times New Roman" w:hAnsi="Times New Roman" w:cs="Times New Roman"/>
          <w:sz w:val="28"/>
          <w:szCs w:val="28"/>
        </w:rPr>
      </w:pPr>
      <w:r w:rsidRPr="00AC7AC4">
        <w:rPr>
          <w:rFonts w:ascii="Times New Roman" w:hAnsi="Times New Roman" w:cs="Times New Roman"/>
          <w:color w:val="000000"/>
          <w:kern w:val="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00FD75C6">
        <w:rPr>
          <w:rFonts w:ascii="Times New Roman" w:hAnsi="Times New Roman" w:cs="Times New Roman"/>
          <w:color w:val="000000"/>
          <w:kern w:val="0"/>
          <w:sz w:val="28"/>
          <w:szCs w:val="28"/>
          <w:lang w:eastAsia="ru-RU"/>
        </w:rPr>
        <w:t xml:space="preserve">. </w:t>
      </w:r>
      <w:r w:rsidR="00FD75C6" w:rsidRPr="008C6F57">
        <w:rPr>
          <w:rFonts w:ascii="Times New Roman" w:hAnsi="Times New Roman" w:cs="Times New Roman"/>
          <w:sz w:val="28"/>
          <w:szCs w:val="28"/>
        </w:rPr>
        <w:t xml:space="preserve">Адрес официального сайта МФЦ: </w:t>
      </w:r>
      <w:hyperlink r:id="rId34" w:history="1">
        <w:r w:rsidR="00FD75C6" w:rsidRPr="00B54B8C">
          <w:rPr>
            <w:rStyle w:val="a4"/>
            <w:rFonts w:ascii="Times New Roman" w:hAnsi="Times New Roman" w:cs="Times New Roman"/>
            <w:sz w:val="28"/>
            <w:szCs w:val="28"/>
          </w:rPr>
          <w:t>www.mfc-kursk.ru</w:t>
        </w:r>
      </w:hyperlink>
      <w:r w:rsidR="00FD75C6" w:rsidRPr="008C6F57">
        <w:rPr>
          <w:rFonts w:ascii="Times New Roman" w:hAnsi="Times New Roman" w:cs="Times New Roman"/>
          <w:sz w:val="28"/>
          <w:szCs w:val="28"/>
        </w:rPr>
        <w:t>.</w:t>
      </w:r>
      <w:r w:rsidR="00FD75C6">
        <w:rPr>
          <w:rFonts w:ascii="Times New Roman" w:hAnsi="Times New Roman" w:cs="Times New Roman"/>
          <w:sz w:val="28"/>
          <w:szCs w:val="28"/>
        </w:rPr>
        <w:t xml:space="preserve"> </w:t>
      </w:r>
      <w:r w:rsidR="00FD75C6" w:rsidRPr="008C6F57">
        <w:rPr>
          <w:rFonts w:ascii="Times New Roman" w:hAnsi="Times New Roman" w:cs="Times New Roman"/>
          <w:sz w:val="28"/>
          <w:szCs w:val="28"/>
        </w:rPr>
        <w:t xml:space="preserve">Электронная почта МФЦ: </w:t>
      </w:r>
      <w:proofErr w:type="spellStart"/>
      <w:r w:rsidR="00FD75C6" w:rsidRPr="008C6F57">
        <w:rPr>
          <w:rFonts w:ascii="Times New Roman" w:hAnsi="Times New Roman" w:cs="Times New Roman"/>
          <w:sz w:val="28"/>
          <w:szCs w:val="28"/>
        </w:rPr>
        <w:t>mfc@rkursk.ru</w:t>
      </w:r>
      <w:proofErr w:type="spellEnd"/>
      <w:r w:rsidR="00FD75C6" w:rsidRPr="008C6F57">
        <w:rPr>
          <w:rFonts w:ascii="Times New Roman" w:hAnsi="Times New Roman" w:cs="Times New Roman"/>
          <w:sz w:val="28"/>
          <w:szCs w:val="28"/>
        </w:rPr>
        <w:t>.</w:t>
      </w:r>
    </w:p>
    <w:p w:rsidR="00AC7AC4" w:rsidRPr="00AC7AC4" w:rsidRDefault="00AC7AC4" w:rsidP="00AC7AC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color w:val="auto"/>
          <w:kern w:val="0"/>
          <w:sz w:val="28"/>
          <w:szCs w:val="28"/>
          <w:lang w:eastAsia="ru-RU"/>
        </w:rPr>
      </w:pPr>
      <w:r w:rsidRPr="00AC7AC4">
        <w:rPr>
          <w:rFonts w:ascii="Times New Roman" w:hAnsi="Times New Roman" w:cs="Times New Roman"/>
          <w:color w:val="auto"/>
          <w:kern w:val="0"/>
          <w:sz w:val="28"/>
          <w:szCs w:val="28"/>
          <w:lang w:eastAsia="ru-RU"/>
        </w:rPr>
        <w:t>Все жалобы фиксируются в журнале учета обращений.</w:t>
      </w:r>
    </w:p>
    <w:p w:rsidR="00AC7AC4" w:rsidRPr="00AC7AC4" w:rsidRDefault="00AC7AC4" w:rsidP="00AC7AC4">
      <w:pPr>
        <w:spacing w:after="0" w:line="240" w:lineRule="auto"/>
        <w:ind w:firstLine="708"/>
        <w:jc w:val="both"/>
        <w:rPr>
          <w:rFonts w:ascii="Times New Roman" w:hAnsi="Times New Roman" w:cs="Times New Roman"/>
          <w:kern w:val="0"/>
          <w:lang w:eastAsia="ru-RU"/>
        </w:rPr>
      </w:pPr>
      <w:r w:rsidRPr="00AC7AC4">
        <w:rPr>
          <w:rFonts w:ascii="Times New Roman" w:hAnsi="Times New Roman" w:cs="Times New Roman"/>
          <w:kern w:val="0"/>
          <w:sz w:val="28"/>
          <w:szCs w:val="28"/>
          <w:lang w:eastAsia="ru-RU"/>
        </w:rPr>
        <w:t xml:space="preserve"> Жалоба должна содержать:</w:t>
      </w:r>
    </w:p>
    <w:p w:rsidR="00AC7AC4" w:rsidRPr="00AC7AC4" w:rsidRDefault="00AC7AC4" w:rsidP="00AC7AC4">
      <w:pPr>
        <w:spacing w:after="0" w:line="240" w:lineRule="auto"/>
        <w:ind w:firstLine="708"/>
        <w:jc w:val="both"/>
        <w:rPr>
          <w:kern w:val="0"/>
          <w:lang w:eastAsia="ru-RU"/>
        </w:rPr>
      </w:pPr>
      <w:r w:rsidRPr="00AC7AC4">
        <w:rPr>
          <w:rFonts w:ascii="Times New Roman" w:hAnsi="Times New Roman" w:cs="Times New Roman"/>
          <w:kern w:val="0"/>
          <w:sz w:val="28"/>
          <w:szCs w:val="28"/>
          <w:lang w:eastAsia="ru-RU"/>
        </w:rPr>
        <w:t>1) наи</w:t>
      </w:r>
      <w:r w:rsidR="008464A2">
        <w:rPr>
          <w:rFonts w:ascii="Times New Roman" w:hAnsi="Times New Roman" w:cs="Times New Roman"/>
          <w:kern w:val="0"/>
          <w:sz w:val="28"/>
          <w:szCs w:val="28"/>
          <w:lang w:eastAsia="ru-RU"/>
        </w:rPr>
        <w:t>менование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w:t>
      </w:r>
      <w:r w:rsidR="008464A2">
        <w:rPr>
          <w:rFonts w:ascii="Times New Roman" w:hAnsi="Times New Roman" w:cs="Times New Roman"/>
          <w:kern w:val="0"/>
          <w:sz w:val="28"/>
          <w:szCs w:val="28"/>
          <w:lang w:eastAsia="ru-RU"/>
        </w:rPr>
        <w:t>щего услугу, должностного лица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предоставляющего услугу, либо муниципального служащего, решения и действия (бездействие) которых обжалуются;</w:t>
      </w:r>
    </w:p>
    <w:p w:rsidR="00AC7AC4" w:rsidRPr="00AC7AC4" w:rsidRDefault="00AC7AC4" w:rsidP="00AC7AC4">
      <w:pPr>
        <w:spacing w:after="0" w:line="100" w:lineRule="atLeast"/>
        <w:ind w:firstLine="708"/>
        <w:jc w:val="both"/>
        <w:rPr>
          <w:kern w:val="0"/>
          <w:lang w:eastAsia="ru-RU"/>
        </w:rPr>
      </w:pPr>
      <w:proofErr w:type="gramStart"/>
      <w:r w:rsidRPr="00AC7AC4">
        <w:rPr>
          <w:rFonts w:ascii="Times New Roman" w:hAnsi="Times New Roman" w:cs="Times New Roman"/>
          <w:kern w:val="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AC7AC4">
        <w:rPr>
          <w:rFonts w:ascii="Times New Roman" w:hAnsi="Times New Roman" w:cs="Times New Roman"/>
          <w:kern w:val="0"/>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3) сведения об обжалуемых реше</w:t>
      </w:r>
      <w:r w:rsidR="008464A2">
        <w:rPr>
          <w:rFonts w:ascii="Times New Roman" w:hAnsi="Times New Roman" w:cs="Times New Roman"/>
          <w:kern w:val="0"/>
          <w:sz w:val="28"/>
          <w:szCs w:val="28"/>
          <w:lang w:eastAsia="ru-RU"/>
        </w:rPr>
        <w:t>ниях и действиях (бездействии)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w:t>
      </w:r>
      <w:r w:rsidR="008464A2">
        <w:rPr>
          <w:rFonts w:ascii="Times New Roman" w:hAnsi="Times New Roman" w:cs="Times New Roman"/>
          <w:kern w:val="0"/>
          <w:sz w:val="28"/>
          <w:szCs w:val="28"/>
          <w:lang w:eastAsia="ru-RU"/>
        </w:rPr>
        <w:t>щего услугу, должностного лица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предоставляющего услугу, либо муниципального служащего;</w:t>
      </w:r>
    </w:p>
    <w:p w:rsidR="00AC7AC4" w:rsidRPr="00AC7AC4" w:rsidRDefault="00AC7AC4" w:rsidP="00AC7AC4">
      <w:pPr>
        <w:spacing w:after="0" w:line="100" w:lineRule="atLeast"/>
        <w:ind w:firstLine="708"/>
        <w:jc w:val="both"/>
        <w:rPr>
          <w:rFonts w:ascii="Times New Roman" w:hAnsi="Times New Roman" w:cs="Times New Roman"/>
          <w:kern w:val="0"/>
          <w:sz w:val="28"/>
          <w:szCs w:val="28"/>
          <w:lang w:eastAsia="ru-RU"/>
        </w:rPr>
      </w:pPr>
      <w:r w:rsidRPr="00AC7AC4">
        <w:rPr>
          <w:rFonts w:ascii="Times New Roman" w:hAnsi="Times New Roman" w:cs="Times New Roman"/>
          <w:kern w:val="0"/>
          <w:sz w:val="28"/>
          <w:szCs w:val="28"/>
          <w:lang w:eastAsia="ru-RU"/>
        </w:rPr>
        <w:t>4) доводы, на основании которых заявитель не согласен с решен</w:t>
      </w:r>
      <w:r w:rsidR="008464A2">
        <w:rPr>
          <w:rFonts w:ascii="Times New Roman" w:hAnsi="Times New Roman" w:cs="Times New Roman"/>
          <w:kern w:val="0"/>
          <w:sz w:val="28"/>
          <w:szCs w:val="28"/>
          <w:lang w:eastAsia="ru-RU"/>
        </w:rPr>
        <w:t>ием и действием (бездействием)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w:t>
      </w:r>
      <w:r w:rsidR="008464A2">
        <w:rPr>
          <w:rFonts w:ascii="Times New Roman" w:hAnsi="Times New Roman" w:cs="Times New Roman"/>
          <w:kern w:val="0"/>
          <w:sz w:val="28"/>
          <w:szCs w:val="28"/>
          <w:lang w:eastAsia="ru-RU"/>
        </w:rPr>
        <w:t>щего услугу, должностного лица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7AC4" w:rsidRPr="00AC7AC4" w:rsidRDefault="00AC7AC4" w:rsidP="00AC7AC4">
      <w:pPr>
        <w:spacing w:after="0" w:line="100" w:lineRule="atLeast"/>
        <w:ind w:firstLine="708"/>
        <w:jc w:val="both"/>
        <w:rPr>
          <w:kern w:val="0"/>
          <w:lang w:eastAsia="ru-RU"/>
        </w:rPr>
      </w:pPr>
    </w:p>
    <w:p w:rsidR="00AC7AC4" w:rsidRPr="00AC7AC4" w:rsidRDefault="00AC7AC4" w:rsidP="00AC7AC4">
      <w:pPr>
        <w:spacing w:after="0" w:line="100" w:lineRule="atLeast"/>
        <w:ind w:firstLine="708"/>
        <w:jc w:val="center"/>
        <w:rPr>
          <w:kern w:val="0"/>
          <w:lang w:eastAsia="ru-RU"/>
        </w:rPr>
      </w:pPr>
      <w:r w:rsidRPr="00AC7AC4">
        <w:rPr>
          <w:rFonts w:ascii="Times New Roman" w:hAnsi="Times New Roman" w:cs="Times New Roman"/>
          <w:b/>
          <w:bCs/>
          <w:kern w:val="0"/>
          <w:sz w:val="28"/>
          <w:szCs w:val="28"/>
          <w:lang w:eastAsia="ru-RU"/>
        </w:rPr>
        <w:t>5.5.</w:t>
      </w:r>
      <w:r w:rsidRPr="00AC7AC4">
        <w:rPr>
          <w:rFonts w:ascii="Times New Roman" w:hAnsi="Times New Roman" w:cs="Times New Roman"/>
          <w:b/>
          <w:bCs/>
          <w:kern w:val="0"/>
          <w:sz w:val="28"/>
          <w:szCs w:val="28"/>
        </w:rPr>
        <w:t xml:space="preserve"> Сроки рассмотрения жалобы</w:t>
      </w:r>
    </w:p>
    <w:p w:rsidR="00AC7AC4" w:rsidRPr="00AC7AC4" w:rsidRDefault="00AC7AC4" w:rsidP="00AC7AC4">
      <w:pPr>
        <w:spacing w:after="0" w:line="100" w:lineRule="atLeast"/>
        <w:ind w:firstLine="708"/>
        <w:jc w:val="both"/>
        <w:rPr>
          <w:kern w:val="0"/>
          <w:lang w:eastAsia="ru-RU"/>
        </w:rPr>
      </w:pPr>
      <w:proofErr w:type="gramStart"/>
      <w:r w:rsidRPr="00AC7AC4">
        <w:rPr>
          <w:rFonts w:ascii="Times New Roman" w:hAnsi="Times New Roman" w:cs="Times New Roman"/>
          <w:kern w:val="0"/>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8464A2">
        <w:rPr>
          <w:rFonts w:ascii="Times New Roman" w:hAnsi="Times New Roman" w:cs="Times New Roman"/>
          <w:kern w:val="0"/>
          <w:sz w:val="28"/>
          <w:szCs w:val="28"/>
          <w:lang w:eastAsia="ru-RU"/>
        </w:rPr>
        <w:t xml:space="preserve"> а в случае обжалования отказа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w:t>
      </w:r>
      <w:r w:rsidR="008464A2">
        <w:rPr>
          <w:rFonts w:ascii="Times New Roman" w:hAnsi="Times New Roman" w:cs="Times New Roman"/>
          <w:kern w:val="0"/>
          <w:sz w:val="28"/>
          <w:szCs w:val="28"/>
          <w:lang w:eastAsia="ru-RU"/>
        </w:rPr>
        <w:t>щего услугу, должностного лица 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C7AC4">
        <w:rPr>
          <w:rFonts w:ascii="Times New Roman" w:hAnsi="Times New Roman" w:cs="Times New Roman"/>
          <w:kern w:val="0"/>
          <w:sz w:val="28"/>
          <w:szCs w:val="28"/>
          <w:lang w:eastAsia="ru-RU"/>
        </w:rPr>
        <w:t xml:space="preserve"> со дня ее регистрации. </w:t>
      </w:r>
    </w:p>
    <w:p w:rsidR="00AC7AC4" w:rsidRPr="00AC7AC4" w:rsidRDefault="00AC7AC4" w:rsidP="00AC7AC4">
      <w:pPr>
        <w:spacing w:after="0" w:line="100" w:lineRule="atLeast"/>
        <w:ind w:firstLine="708"/>
        <w:jc w:val="both"/>
        <w:rPr>
          <w:rFonts w:ascii="Times New Roman" w:hAnsi="Times New Roman" w:cs="Times New Roman"/>
          <w:kern w:val="0"/>
          <w:sz w:val="28"/>
          <w:szCs w:val="28"/>
          <w:lang w:eastAsia="ru-RU"/>
        </w:rPr>
      </w:pPr>
      <w:r w:rsidRPr="00AC7AC4">
        <w:rPr>
          <w:rFonts w:ascii="Times New Roman" w:hAnsi="Times New Roman" w:cs="Times New Roman"/>
          <w:kern w:val="0"/>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AC7AC4" w:rsidRPr="00AC7AC4" w:rsidRDefault="00AC7AC4" w:rsidP="00AC7AC4">
      <w:pPr>
        <w:spacing w:after="0" w:line="100" w:lineRule="atLeast"/>
        <w:ind w:firstLine="708"/>
        <w:jc w:val="both"/>
        <w:rPr>
          <w:kern w:val="0"/>
          <w:lang w:eastAsia="ru-RU"/>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7AC4" w:rsidRPr="00AC7AC4" w:rsidRDefault="00AC7AC4" w:rsidP="00AC7AC4">
      <w:pPr>
        <w:spacing w:after="0" w:line="100" w:lineRule="atLeast"/>
        <w:ind w:firstLine="709"/>
        <w:jc w:val="both"/>
        <w:rPr>
          <w:rFonts w:ascii="Times New Roman" w:hAnsi="Times New Roman" w:cs="Times New Roman"/>
          <w:kern w:val="0"/>
          <w:sz w:val="28"/>
          <w:szCs w:val="28"/>
        </w:rPr>
      </w:pPr>
      <w:r w:rsidRPr="00AC7AC4">
        <w:rPr>
          <w:rFonts w:ascii="Times New Roman" w:hAnsi="Times New Roman" w:cs="Times New Roman"/>
          <w:kern w:val="0"/>
          <w:sz w:val="28"/>
          <w:szCs w:val="28"/>
        </w:rPr>
        <w:t>Основания для приостановления рассмотрения жалобы отсутствуют.</w:t>
      </w:r>
    </w:p>
    <w:p w:rsidR="00AC7AC4" w:rsidRPr="00AC7AC4" w:rsidRDefault="00AC7AC4" w:rsidP="00AC7AC4">
      <w:pPr>
        <w:spacing w:after="0" w:line="100" w:lineRule="atLeast"/>
        <w:ind w:firstLine="709"/>
        <w:jc w:val="both"/>
        <w:rPr>
          <w:kern w:val="0"/>
          <w:lang w:eastAsia="ru-RU"/>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lang w:eastAsia="ru-RU"/>
        </w:rPr>
        <w:t xml:space="preserve">5.7. </w:t>
      </w:r>
      <w:r w:rsidRPr="00AC7AC4">
        <w:rPr>
          <w:rFonts w:ascii="Times New Roman" w:hAnsi="Times New Roman" w:cs="Times New Roman"/>
          <w:b/>
          <w:bCs/>
          <w:kern w:val="0"/>
          <w:sz w:val="28"/>
          <w:szCs w:val="28"/>
        </w:rPr>
        <w:t>Результат рассмотрения жалобы</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По результатам рассмотрения жалобы орган, уполномоченный на ее    рассмотрение, принимает одно из следующих решений:</w:t>
      </w:r>
    </w:p>
    <w:p w:rsidR="00AC7AC4" w:rsidRPr="0010715C" w:rsidRDefault="00AC7AC4" w:rsidP="00AC7AC4">
      <w:pPr>
        <w:spacing w:after="0" w:line="100" w:lineRule="atLeast"/>
        <w:ind w:firstLine="708"/>
        <w:jc w:val="both"/>
        <w:rPr>
          <w:color w:val="auto"/>
          <w:kern w:val="0"/>
          <w:lang w:eastAsia="ru-RU"/>
        </w:rPr>
      </w:pPr>
      <w:proofErr w:type="gramStart"/>
      <w:r w:rsidRPr="00AC7AC4">
        <w:rPr>
          <w:rFonts w:ascii="Times New Roman" w:hAnsi="Times New Roman" w:cs="Times New Roman"/>
          <w:kern w:val="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AC7AC4">
        <w:rPr>
          <w:rFonts w:ascii="Times New Roman" w:hAnsi="Times New Roman" w:cs="Times New Roman"/>
          <w:color w:val="auto"/>
          <w:kern w:val="0"/>
          <w:sz w:val="28"/>
          <w:szCs w:val="28"/>
          <w:lang w:eastAsia="ru-RU"/>
        </w:rPr>
        <w:t xml:space="preserve">муниципальными правовыми </w:t>
      </w:r>
      <w:r w:rsidRPr="0010715C">
        <w:rPr>
          <w:rFonts w:ascii="Times New Roman" w:hAnsi="Times New Roman" w:cs="Times New Roman"/>
          <w:color w:val="auto"/>
          <w:kern w:val="0"/>
          <w:sz w:val="28"/>
          <w:szCs w:val="28"/>
          <w:lang w:eastAsia="ru-RU"/>
        </w:rPr>
        <w:t>актами, а также в иных формах;</w:t>
      </w:r>
      <w:proofErr w:type="gramEnd"/>
    </w:p>
    <w:p w:rsidR="00AC7AC4" w:rsidRPr="0010715C" w:rsidRDefault="00AC7AC4" w:rsidP="00AC7AC4">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10715C">
        <w:rPr>
          <w:rFonts w:ascii="Times New Roman" w:hAnsi="Times New Roman" w:cs="Times New Roman"/>
          <w:color w:val="auto"/>
          <w:kern w:val="0"/>
          <w:sz w:val="28"/>
          <w:szCs w:val="28"/>
          <w:lang w:eastAsia="ru-RU"/>
        </w:rPr>
        <w:t>2) отказывает в удовлетворении жалобы.</w:t>
      </w:r>
    </w:p>
    <w:p w:rsidR="008307E4" w:rsidRPr="0010715C" w:rsidRDefault="00AC7AC4" w:rsidP="008307E4">
      <w:pPr>
        <w:ind w:firstLine="708"/>
        <w:jc w:val="both"/>
        <w:outlineLvl w:val="1"/>
        <w:rPr>
          <w:rFonts w:ascii="Times New Roman" w:hAnsi="Times New Roman" w:cs="Times New Roman"/>
          <w:color w:val="auto"/>
          <w:kern w:val="0"/>
          <w:sz w:val="28"/>
          <w:szCs w:val="28"/>
          <w:lang w:eastAsia="ru-RU"/>
        </w:rPr>
      </w:pPr>
      <w:r w:rsidRPr="0010715C">
        <w:rPr>
          <w:rFonts w:ascii="Times New Roman" w:hAnsi="Times New Roman" w:cs="Times New Roman"/>
          <w:color w:val="auto"/>
          <w:kern w:val="0"/>
          <w:sz w:val="28"/>
          <w:szCs w:val="28"/>
          <w:lang w:eastAsia="ru-RU"/>
        </w:rPr>
        <w:t xml:space="preserve"> </w:t>
      </w:r>
      <w:r w:rsidR="008307E4" w:rsidRPr="0010715C">
        <w:rPr>
          <w:rFonts w:ascii="Times New Roman" w:hAnsi="Times New Roman" w:cs="Times New Roman"/>
          <w:color w:val="auto"/>
          <w:sz w:val="28"/>
          <w:szCs w:val="28"/>
        </w:rPr>
        <w:t>В случае</w:t>
      </w:r>
      <w:proofErr w:type="gramStart"/>
      <w:r w:rsidR="008307E4" w:rsidRPr="0010715C">
        <w:rPr>
          <w:rFonts w:ascii="Times New Roman" w:hAnsi="Times New Roman" w:cs="Times New Roman"/>
          <w:color w:val="auto"/>
          <w:sz w:val="28"/>
          <w:szCs w:val="28"/>
        </w:rPr>
        <w:t>,</w:t>
      </w:r>
      <w:proofErr w:type="gramEnd"/>
      <w:r w:rsidR="008307E4" w:rsidRPr="0010715C">
        <w:rPr>
          <w:rFonts w:ascii="Times New Roman" w:hAnsi="Times New Roman" w:cs="Times New Roman"/>
          <w:color w:val="auto"/>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AC7AC4" w:rsidRPr="00AC7AC4" w:rsidRDefault="00AC7AC4" w:rsidP="00AC7AC4">
      <w:pPr>
        <w:spacing w:after="0" w:line="100" w:lineRule="atLeast"/>
        <w:ind w:firstLine="708"/>
        <w:jc w:val="both"/>
        <w:rPr>
          <w:kern w:val="0"/>
          <w:lang w:eastAsia="ru-RU"/>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lang w:eastAsia="ru-RU"/>
        </w:rPr>
        <w:t xml:space="preserve">5.8. </w:t>
      </w:r>
      <w:r w:rsidRPr="00AC7AC4">
        <w:rPr>
          <w:rFonts w:ascii="Times New Roman" w:hAnsi="Times New Roman" w:cs="Times New Roman"/>
          <w:b/>
          <w:bCs/>
          <w:kern w:val="0"/>
          <w:sz w:val="28"/>
          <w:szCs w:val="28"/>
        </w:rPr>
        <w:t>Порядок информирования заявителя о результатах рассмотрения</w:t>
      </w:r>
    </w:p>
    <w:p w:rsidR="00AC7AC4" w:rsidRPr="00AC7AC4" w:rsidRDefault="00AC7AC4" w:rsidP="00AC7AC4">
      <w:pPr>
        <w:spacing w:after="0" w:line="100" w:lineRule="atLeast"/>
        <w:ind w:firstLine="708"/>
        <w:jc w:val="both"/>
        <w:rPr>
          <w:kern w:val="0"/>
          <w:lang w:eastAsia="ru-RU"/>
        </w:rPr>
      </w:pPr>
      <w:r w:rsidRPr="00AC7AC4">
        <w:rPr>
          <w:rFonts w:ascii="Times New Roman" w:hAnsi="Times New Roman" w:cs="Times New Roman"/>
          <w:kern w:val="0"/>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AC4" w:rsidRPr="00AC7AC4" w:rsidRDefault="00AC7AC4" w:rsidP="00AC7AC4">
      <w:pPr>
        <w:spacing w:after="0" w:line="100" w:lineRule="atLeast"/>
        <w:ind w:firstLine="708"/>
        <w:jc w:val="both"/>
        <w:rPr>
          <w:rFonts w:ascii="Times New Roman" w:hAnsi="Times New Roman" w:cs="Times New Roman"/>
          <w:kern w:val="0"/>
          <w:sz w:val="28"/>
          <w:szCs w:val="28"/>
          <w:lang w:eastAsia="ru-RU"/>
        </w:rPr>
      </w:pPr>
      <w:r w:rsidRPr="00AC7AC4">
        <w:rPr>
          <w:rFonts w:ascii="Times New Roman" w:hAnsi="Times New Roman" w:cs="Times New Roman"/>
          <w:kern w:val="0"/>
          <w:sz w:val="28"/>
          <w:szCs w:val="28"/>
          <w:lang w:eastAsia="ru-RU"/>
        </w:rPr>
        <w:t xml:space="preserve">В случае, установления в ходе или по результатам </w:t>
      </w:r>
      <w:proofErr w:type="gramStart"/>
      <w:r w:rsidRPr="00AC7AC4">
        <w:rPr>
          <w:rFonts w:ascii="Times New Roman" w:hAnsi="Times New Roman" w:cs="Times New Roman"/>
          <w:kern w:val="0"/>
          <w:sz w:val="28"/>
          <w:szCs w:val="28"/>
          <w:lang w:eastAsia="ru-RU"/>
        </w:rPr>
        <w:t>рассмотрения жалобы признаков состава административного правонарушения</w:t>
      </w:r>
      <w:proofErr w:type="gramEnd"/>
      <w:r w:rsidRPr="00AC7AC4">
        <w:rPr>
          <w:rFonts w:ascii="Times New Roman" w:hAnsi="Times New Roman" w:cs="Times New Roman"/>
          <w:kern w:val="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AC4" w:rsidRPr="00AC7AC4" w:rsidRDefault="00AC7AC4" w:rsidP="00AC7AC4">
      <w:pPr>
        <w:spacing w:after="0" w:line="100" w:lineRule="atLeast"/>
        <w:ind w:firstLine="708"/>
        <w:jc w:val="both"/>
        <w:rPr>
          <w:kern w:val="0"/>
          <w:lang w:eastAsia="ru-RU"/>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rPr>
        <w:t>5.9. Порядок обжалования решения по жалобе</w:t>
      </w:r>
    </w:p>
    <w:p w:rsidR="00AC7AC4" w:rsidRPr="00AC7AC4" w:rsidRDefault="00AC7AC4" w:rsidP="00AC7AC4">
      <w:pPr>
        <w:widowControl w:val="0"/>
        <w:tabs>
          <w:tab w:val="clear" w:pos="709"/>
        </w:tabs>
        <w:suppressAutoHyphens w:val="0"/>
        <w:autoSpaceDE w:val="0"/>
        <w:autoSpaceDN w:val="0"/>
        <w:adjustRightInd w:val="0"/>
        <w:spacing w:after="0" w:line="240" w:lineRule="auto"/>
        <w:ind w:firstLine="709"/>
        <w:jc w:val="both"/>
        <w:outlineLvl w:val="2"/>
        <w:rPr>
          <w:rFonts w:ascii="Times New Roman" w:hAnsi="Times New Roman" w:cs="Times New Roman"/>
          <w:color w:val="auto"/>
          <w:kern w:val="0"/>
          <w:sz w:val="28"/>
          <w:szCs w:val="28"/>
        </w:rPr>
      </w:pPr>
      <w:r w:rsidRPr="00AC7AC4">
        <w:rPr>
          <w:rFonts w:ascii="Times New Roman" w:hAnsi="Times New Roman" w:cs="Times New Roman"/>
          <w:color w:val="auto"/>
          <w:kern w:val="0"/>
          <w:sz w:val="28"/>
          <w:szCs w:val="28"/>
        </w:rPr>
        <w:t>В с</w:t>
      </w:r>
      <w:r w:rsidR="008464A2">
        <w:rPr>
          <w:rFonts w:ascii="Times New Roman" w:hAnsi="Times New Roman" w:cs="Times New Roman"/>
          <w:color w:val="auto"/>
          <w:kern w:val="0"/>
          <w:sz w:val="28"/>
          <w:szCs w:val="28"/>
        </w:rPr>
        <w:t>лучае</w:t>
      </w:r>
      <w:proofErr w:type="gramStart"/>
      <w:r w:rsidR="008464A2">
        <w:rPr>
          <w:rFonts w:ascii="Times New Roman" w:hAnsi="Times New Roman" w:cs="Times New Roman"/>
          <w:color w:val="auto"/>
          <w:kern w:val="0"/>
          <w:sz w:val="28"/>
          <w:szCs w:val="28"/>
        </w:rPr>
        <w:t>,</w:t>
      </w:r>
      <w:proofErr w:type="gramEnd"/>
      <w:r w:rsidR="008464A2">
        <w:rPr>
          <w:rFonts w:ascii="Times New Roman" w:hAnsi="Times New Roman" w:cs="Times New Roman"/>
          <w:color w:val="auto"/>
          <w:kern w:val="0"/>
          <w:sz w:val="28"/>
          <w:szCs w:val="28"/>
        </w:rPr>
        <w:t xml:space="preserve"> если обжалуется решение Г</w:t>
      </w:r>
      <w:r w:rsidRPr="00AC7AC4">
        <w:rPr>
          <w:rFonts w:ascii="Times New Roman" w:hAnsi="Times New Roman" w:cs="Times New Roman"/>
          <w:color w:val="auto"/>
          <w:kern w:val="0"/>
          <w:sz w:val="28"/>
          <w:szCs w:val="28"/>
        </w:rPr>
        <w:t xml:space="preserve">лавы </w:t>
      </w:r>
      <w:r w:rsidR="008464A2">
        <w:rPr>
          <w:rFonts w:ascii="Times New Roman" w:hAnsi="Times New Roman" w:cs="Times New Roman"/>
          <w:color w:val="auto"/>
          <w:kern w:val="0"/>
          <w:sz w:val="28"/>
          <w:szCs w:val="28"/>
        </w:rPr>
        <w:t>поселка</w:t>
      </w:r>
      <w:r w:rsidRPr="00AC7AC4">
        <w:rPr>
          <w:rFonts w:ascii="Times New Roman" w:hAnsi="Times New Roman" w:cs="Times New Roman"/>
          <w:color w:val="auto"/>
          <w:kern w:val="0"/>
          <w:sz w:val="28"/>
          <w:szCs w:val="28"/>
        </w:rPr>
        <w:t xml:space="preserve"> заявитель вправе обжаловать решение в соответствии с законодательством Российской Федерации</w:t>
      </w:r>
      <w:r w:rsidRPr="00AC7AC4">
        <w:rPr>
          <w:rFonts w:ascii="Times New Roman" w:hAnsi="Times New Roman" w:cs="Times New Roman"/>
          <w:color w:val="auto"/>
          <w:kern w:val="0"/>
          <w:sz w:val="28"/>
          <w:szCs w:val="28"/>
          <w:lang w:eastAsia="ru-RU"/>
        </w:rPr>
        <w:t xml:space="preserve"> в досудебном (внесудебном) и судебном порядке</w:t>
      </w:r>
      <w:r w:rsidRPr="00AC7AC4">
        <w:rPr>
          <w:rFonts w:ascii="Times New Roman" w:hAnsi="Times New Roman" w:cs="Times New Roman"/>
          <w:color w:val="auto"/>
          <w:kern w:val="0"/>
          <w:sz w:val="28"/>
          <w:szCs w:val="28"/>
        </w:rPr>
        <w:t>.</w:t>
      </w:r>
    </w:p>
    <w:p w:rsidR="00AC7AC4" w:rsidRPr="00AC7AC4" w:rsidRDefault="00AC7AC4" w:rsidP="00AC7AC4">
      <w:pPr>
        <w:widowControl w:val="0"/>
        <w:tabs>
          <w:tab w:val="clear" w:pos="709"/>
        </w:tabs>
        <w:suppressAutoHyphens w:val="0"/>
        <w:autoSpaceDE w:val="0"/>
        <w:autoSpaceDN w:val="0"/>
        <w:adjustRightInd w:val="0"/>
        <w:spacing w:after="0" w:line="240" w:lineRule="auto"/>
        <w:ind w:firstLine="709"/>
        <w:jc w:val="both"/>
        <w:outlineLvl w:val="2"/>
        <w:rPr>
          <w:rFonts w:ascii="Times New Roman" w:hAnsi="Times New Roman" w:cs="Times New Roman"/>
          <w:color w:val="auto"/>
          <w:kern w:val="0"/>
          <w:sz w:val="28"/>
          <w:szCs w:val="28"/>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rPr>
        <w:t>5.10. Право заявителя на получение информации и документов, необходимых для обоснования и рассмотрения жалобы</w:t>
      </w:r>
    </w:p>
    <w:p w:rsidR="00AC7AC4" w:rsidRPr="00AC7AC4" w:rsidRDefault="00AC7AC4" w:rsidP="00AC7AC4">
      <w:pPr>
        <w:spacing w:after="0" w:line="100" w:lineRule="atLeast"/>
        <w:ind w:firstLine="709"/>
        <w:jc w:val="both"/>
        <w:rPr>
          <w:rFonts w:ascii="Times New Roman" w:hAnsi="Times New Roman" w:cs="Times New Roman"/>
          <w:kern w:val="0"/>
          <w:sz w:val="28"/>
          <w:szCs w:val="28"/>
        </w:rPr>
      </w:pPr>
      <w:r w:rsidRPr="00AC7AC4">
        <w:rPr>
          <w:rFonts w:ascii="Times New Roman" w:hAnsi="Times New Roman" w:cs="Times New Roman"/>
          <w:kern w:val="0"/>
          <w:sz w:val="28"/>
          <w:szCs w:val="28"/>
        </w:rPr>
        <w:t>Заявитель имеет право на получение информации и документов, необходимых для обоснования и рассмотрения жалобы.</w:t>
      </w:r>
    </w:p>
    <w:p w:rsidR="00AC7AC4" w:rsidRPr="00AC7AC4" w:rsidRDefault="00AC7AC4" w:rsidP="00AC7AC4">
      <w:pPr>
        <w:spacing w:after="0" w:line="100" w:lineRule="atLeast"/>
        <w:ind w:firstLine="709"/>
        <w:jc w:val="both"/>
        <w:rPr>
          <w:kern w:val="0"/>
          <w:lang w:eastAsia="ru-RU"/>
        </w:rPr>
      </w:pPr>
    </w:p>
    <w:p w:rsidR="00AC7AC4" w:rsidRPr="00AC7AC4" w:rsidRDefault="00AC7AC4" w:rsidP="00AC7AC4">
      <w:pPr>
        <w:spacing w:after="0" w:line="100" w:lineRule="atLeast"/>
        <w:ind w:firstLine="709"/>
        <w:jc w:val="center"/>
        <w:rPr>
          <w:kern w:val="0"/>
          <w:lang w:eastAsia="ru-RU"/>
        </w:rPr>
      </w:pPr>
      <w:r w:rsidRPr="00AC7AC4">
        <w:rPr>
          <w:rFonts w:ascii="Times New Roman" w:hAnsi="Times New Roman" w:cs="Times New Roman"/>
          <w:b/>
          <w:bCs/>
          <w:kern w:val="0"/>
          <w:sz w:val="28"/>
          <w:szCs w:val="28"/>
        </w:rPr>
        <w:t>5.11. Способы информирования заявителей о порядке подачи и рассмотрения жалобы</w:t>
      </w:r>
    </w:p>
    <w:p w:rsidR="00AC7AC4" w:rsidRDefault="00AC7AC4" w:rsidP="00AC7AC4">
      <w:pPr>
        <w:spacing w:after="0" w:line="100" w:lineRule="atLeast"/>
        <w:ind w:firstLine="708"/>
        <w:jc w:val="both"/>
        <w:rPr>
          <w:rFonts w:ascii="Times New Roman" w:hAnsi="Times New Roman" w:cs="Times New Roman"/>
          <w:kern w:val="0"/>
          <w:sz w:val="28"/>
          <w:szCs w:val="28"/>
        </w:rPr>
      </w:pPr>
      <w:proofErr w:type="gramStart"/>
      <w:r w:rsidRPr="00AC7AC4">
        <w:rPr>
          <w:rFonts w:ascii="Times New Roman" w:hAnsi="Times New Roman" w:cs="Times New Roman"/>
          <w:kern w:val="0"/>
          <w:sz w:val="28"/>
          <w:szCs w:val="28"/>
        </w:rPr>
        <w:t xml:space="preserve">Информацию о порядке подачи и рассмотрения жалобы заявители могут получить на информационных стендах </w:t>
      </w:r>
      <w:r w:rsidR="008464A2">
        <w:rPr>
          <w:rFonts w:ascii="Times New Roman" w:hAnsi="Times New Roman" w:cs="Times New Roman"/>
          <w:kern w:val="0"/>
          <w:sz w:val="28"/>
          <w:szCs w:val="28"/>
          <w:lang w:eastAsia="ru-RU"/>
        </w:rPr>
        <w:t>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lang w:eastAsia="ru-RU"/>
        </w:rPr>
        <w:t xml:space="preserve"> </w:t>
      </w:r>
      <w:r w:rsidRPr="00AC7AC4">
        <w:rPr>
          <w:rFonts w:ascii="Times New Roman" w:hAnsi="Times New Roman" w:cs="Times New Roman"/>
          <w:kern w:val="0"/>
          <w:sz w:val="28"/>
          <w:szCs w:val="28"/>
        </w:rPr>
        <w:t xml:space="preserve">в месте предоставления услуги, в информационно - телекоммуникационной сети «Интернет» на официальных сайтах </w:t>
      </w:r>
      <w:r w:rsidR="008464A2">
        <w:rPr>
          <w:rFonts w:ascii="Times New Roman" w:hAnsi="Times New Roman" w:cs="Times New Roman"/>
          <w:kern w:val="0"/>
          <w:sz w:val="28"/>
          <w:szCs w:val="28"/>
          <w:lang w:eastAsia="ru-RU"/>
        </w:rPr>
        <w:t>А</w:t>
      </w:r>
      <w:r w:rsidRPr="00AC7AC4">
        <w:rPr>
          <w:rFonts w:ascii="Times New Roman" w:hAnsi="Times New Roman" w:cs="Times New Roman"/>
          <w:kern w:val="0"/>
          <w:sz w:val="28"/>
          <w:szCs w:val="28"/>
          <w:lang w:eastAsia="ru-RU"/>
        </w:rPr>
        <w:t xml:space="preserve">дминистрации </w:t>
      </w:r>
      <w:r w:rsidR="008464A2">
        <w:rPr>
          <w:rFonts w:ascii="Times New Roman" w:hAnsi="Times New Roman" w:cs="Times New Roman"/>
          <w:kern w:val="0"/>
          <w:sz w:val="28"/>
          <w:szCs w:val="28"/>
          <w:lang w:eastAsia="ru-RU"/>
        </w:rPr>
        <w:t>поселка</w:t>
      </w:r>
      <w:r w:rsidRPr="00AC7AC4">
        <w:rPr>
          <w:rFonts w:ascii="Times New Roman" w:hAnsi="Times New Roman" w:cs="Times New Roman"/>
          <w:kern w:val="0"/>
          <w:sz w:val="28"/>
          <w:szCs w:val="28"/>
        </w:rPr>
        <w:t xml:space="preserve">, </w:t>
      </w:r>
      <w:r w:rsidRPr="00AC7AC4">
        <w:rPr>
          <w:rFonts w:ascii="Times New Roman" w:hAnsi="Times New Roman" w:cs="Times New Roman"/>
          <w:color w:val="000000"/>
          <w:kern w:val="0"/>
          <w:sz w:val="28"/>
          <w:szCs w:val="28"/>
        </w:rPr>
        <w:t>ОБУ «Многофункциональный центр предоставления государственных и муниципальных услуг Курской области»,</w:t>
      </w:r>
      <w:r w:rsidRPr="00AC7AC4">
        <w:rPr>
          <w:rFonts w:ascii="Times New Roman" w:hAnsi="Times New Roman" w:cs="Times New Roman"/>
          <w:color w:val="FF00FF"/>
          <w:kern w:val="0"/>
          <w:sz w:val="28"/>
          <w:szCs w:val="28"/>
        </w:rPr>
        <w:t xml:space="preserve"> </w:t>
      </w:r>
      <w:r w:rsidRPr="00AC7AC4">
        <w:rPr>
          <w:rFonts w:ascii="Times New Roman" w:hAnsi="Times New Roman" w:cs="Times New Roman"/>
          <w:kern w:val="0"/>
          <w:sz w:val="28"/>
          <w:szCs w:val="28"/>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w:t>
      </w:r>
      <w:r>
        <w:rPr>
          <w:rFonts w:ascii="Times New Roman" w:hAnsi="Times New Roman" w:cs="Times New Roman"/>
          <w:kern w:val="0"/>
          <w:sz w:val="28"/>
          <w:szCs w:val="28"/>
        </w:rPr>
        <w:t>рственных услуг Курской</w:t>
      </w:r>
      <w:proofErr w:type="gramEnd"/>
      <w:r>
        <w:rPr>
          <w:rFonts w:ascii="Times New Roman" w:hAnsi="Times New Roman" w:cs="Times New Roman"/>
          <w:kern w:val="0"/>
          <w:sz w:val="28"/>
          <w:szCs w:val="28"/>
        </w:rPr>
        <w:t xml:space="preserve"> области</w:t>
      </w:r>
      <w:r w:rsidR="006873C3">
        <w:rPr>
          <w:rFonts w:ascii="Times New Roman" w:hAnsi="Times New Roman" w:cs="Times New Roman"/>
          <w:kern w:val="0"/>
          <w:sz w:val="28"/>
          <w:szCs w:val="28"/>
        </w:rPr>
        <w:t>.</w:t>
      </w:r>
    </w:p>
    <w:p w:rsidR="006873C3" w:rsidRDefault="006873C3" w:rsidP="00AC7AC4">
      <w:pPr>
        <w:spacing w:after="0" w:line="100" w:lineRule="atLeast"/>
        <w:ind w:firstLine="708"/>
        <w:jc w:val="both"/>
        <w:rPr>
          <w:rFonts w:ascii="Times New Roman" w:hAnsi="Times New Roman" w:cs="Times New Roman"/>
          <w:kern w:val="0"/>
          <w:sz w:val="28"/>
          <w:szCs w:val="28"/>
        </w:rPr>
      </w:pPr>
    </w:p>
    <w:p w:rsidR="006873C3" w:rsidRDefault="006873C3" w:rsidP="00AC7AC4">
      <w:pPr>
        <w:spacing w:after="0" w:line="100" w:lineRule="atLeast"/>
        <w:ind w:firstLine="708"/>
        <w:jc w:val="both"/>
        <w:rPr>
          <w:rFonts w:ascii="Times New Roman" w:hAnsi="Times New Roman" w:cs="Times New Roman"/>
          <w:kern w:val="0"/>
          <w:sz w:val="28"/>
          <w:szCs w:val="28"/>
        </w:rPr>
      </w:pPr>
    </w:p>
    <w:p w:rsidR="006873C3" w:rsidRDefault="006873C3" w:rsidP="00AC7AC4">
      <w:pPr>
        <w:spacing w:after="0" w:line="100" w:lineRule="atLeast"/>
        <w:ind w:firstLine="708"/>
        <w:jc w:val="both"/>
        <w:rPr>
          <w:rFonts w:ascii="Times New Roman" w:hAnsi="Times New Roman" w:cs="Times New Roman"/>
          <w:kern w:val="0"/>
          <w:sz w:val="28"/>
          <w:szCs w:val="28"/>
        </w:rPr>
      </w:pPr>
    </w:p>
    <w:p w:rsidR="006873C3" w:rsidRPr="00AC7AC4" w:rsidRDefault="006873C3" w:rsidP="00AC7AC4">
      <w:pPr>
        <w:spacing w:after="0" w:line="100" w:lineRule="atLeast"/>
        <w:ind w:firstLine="708"/>
        <w:jc w:val="both"/>
        <w:rPr>
          <w:kern w:val="0"/>
          <w:lang w:eastAsia="ru-RU"/>
        </w:rPr>
        <w:sectPr w:rsidR="006873C3" w:rsidRPr="00AC7AC4" w:rsidSect="008B33F1">
          <w:headerReference w:type="even" r:id="rId35"/>
          <w:headerReference w:type="default" r:id="rId36"/>
          <w:pgSz w:w="11906" w:h="16838"/>
          <w:pgMar w:top="709" w:right="851" w:bottom="709" w:left="1418" w:header="720" w:footer="720" w:gutter="0"/>
          <w:cols w:space="720"/>
          <w:formProt w:val="0"/>
          <w:titlePg/>
          <w:docGrid w:linePitch="240" w:charSpace="4096"/>
        </w:sectPr>
      </w:pPr>
    </w:p>
    <w:p w:rsidR="006873C3" w:rsidRPr="008C6F57" w:rsidRDefault="006873C3" w:rsidP="006873C3">
      <w:pPr>
        <w:spacing w:after="0" w:line="100" w:lineRule="atLeast"/>
        <w:ind w:left="2832" w:firstLine="708"/>
        <w:jc w:val="right"/>
        <w:rPr>
          <w:rFonts w:ascii="Times New Roman" w:hAnsi="Times New Roman" w:cs="Times New Roman"/>
          <w:b/>
          <w:sz w:val="28"/>
          <w:szCs w:val="28"/>
        </w:rPr>
      </w:pPr>
      <w:r w:rsidRPr="008C6F57">
        <w:rPr>
          <w:rFonts w:ascii="Times New Roman" w:eastAsia="Arial" w:hAnsi="Times New Roman" w:cs="Times New Roman"/>
          <w:sz w:val="28"/>
          <w:szCs w:val="28"/>
        </w:rPr>
        <w:lastRenderedPageBreak/>
        <w:t xml:space="preserve">              </w:t>
      </w:r>
      <w:r w:rsidRPr="008C6F57">
        <w:rPr>
          <w:rFonts w:ascii="Times New Roman" w:hAnsi="Times New Roman" w:cs="Times New Roman"/>
          <w:b/>
          <w:sz w:val="28"/>
          <w:szCs w:val="28"/>
        </w:rPr>
        <w:t xml:space="preserve">Приложение № </w:t>
      </w:r>
      <w:r>
        <w:rPr>
          <w:rFonts w:ascii="Times New Roman" w:hAnsi="Times New Roman" w:cs="Times New Roman"/>
          <w:b/>
          <w:sz w:val="28"/>
          <w:szCs w:val="28"/>
        </w:rPr>
        <w:t>1</w:t>
      </w:r>
    </w:p>
    <w:p w:rsidR="006873C3" w:rsidRPr="008C6F57" w:rsidRDefault="006873C3" w:rsidP="006873C3">
      <w:pPr>
        <w:spacing w:after="0" w:line="100" w:lineRule="atLeast"/>
        <w:jc w:val="right"/>
        <w:rPr>
          <w:rFonts w:ascii="Times New Roman" w:hAnsi="Times New Roman" w:cs="Times New Roman"/>
          <w:sz w:val="28"/>
          <w:szCs w:val="28"/>
        </w:rPr>
      </w:pPr>
      <w:r w:rsidRPr="008C6F57">
        <w:rPr>
          <w:rFonts w:ascii="Times New Roman" w:hAnsi="Times New Roman" w:cs="Times New Roman"/>
          <w:sz w:val="28"/>
          <w:szCs w:val="28"/>
        </w:rPr>
        <w:t>к Административному регламенту</w:t>
      </w:r>
    </w:p>
    <w:p w:rsidR="006873C3" w:rsidRPr="008C6F57" w:rsidRDefault="006873C3" w:rsidP="006873C3">
      <w:pPr>
        <w:spacing w:after="0" w:line="100" w:lineRule="atLeast"/>
        <w:jc w:val="right"/>
        <w:rPr>
          <w:rFonts w:ascii="Times New Roman" w:hAnsi="Times New Roman" w:cs="Times New Roman"/>
          <w:sz w:val="28"/>
          <w:szCs w:val="28"/>
        </w:rPr>
      </w:pPr>
      <w:r w:rsidRPr="008C6F57">
        <w:rPr>
          <w:rFonts w:ascii="Times New Roman" w:hAnsi="Times New Roman" w:cs="Times New Roman"/>
          <w:sz w:val="28"/>
          <w:szCs w:val="28"/>
        </w:rPr>
        <w:t>предоставления муниципальной услуги</w:t>
      </w:r>
    </w:p>
    <w:p w:rsidR="006873C3" w:rsidRPr="008C6F57" w:rsidRDefault="006873C3" w:rsidP="006873C3">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 xml:space="preserve">«Предоставление земельных участков, находящихся </w:t>
      </w:r>
    </w:p>
    <w:p w:rsidR="006873C3" w:rsidRPr="008C6F57" w:rsidRDefault="006873C3" w:rsidP="006873C3">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 xml:space="preserve">в муниципальной собственности, и (или) </w:t>
      </w:r>
    </w:p>
    <w:p w:rsidR="006873C3" w:rsidRPr="008C6F57" w:rsidRDefault="006873C3" w:rsidP="006873C3">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 xml:space="preserve">государственная собственность, на </w:t>
      </w:r>
      <w:proofErr w:type="gramStart"/>
      <w:r w:rsidRPr="008C6F57">
        <w:rPr>
          <w:rFonts w:ascii="Times New Roman" w:hAnsi="Times New Roman" w:cs="Times New Roman"/>
          <w:sz w:val="28"/>
          <w:szCs w:val="28"/>
        </w:rPr>
        <w:t>которые</w:t>
      </w:r>
      <w:proofErr w:type="gramEnd"/>
      <w:r w:rsidRPr="008C6F57">
        <w:rPr>
          <w:rFonts w:ascii="Times New Roman" w:hAnsi="Times New Roman" w:cs="Times New Roman"/>
          <w:sz w:val="28"/>
          <w:szCs w:val="28"/>
        </w:rPr>
        <w:t xml:space="preserve"> </w:t>
      </w:r>
    </w:p>
    <w:p w:rsidR="008464A2" w:rsidRDefault="006873C3" w:rsidP="008464A2">
      <w:pPr>
        <w:spacing w:after="0" w:line="100" w:lineRule="atLeast"/>
        <w:ind w:firstLine="709"/>
        <w:jc w:val="right"/>
        <w:rPr>
          <w:rFonts w:ascii="Times New Roman" w:hAnsi="Times New Roman" w:cs="Times New Roman"/>
          <w:kern w:val="0"/>
          <w:sz w:val="28"/>
          <w:szCs w:val="28"/>
          <w:lang w:eastAsia="ru-RU"/>
        </w:rPr>
      </w:pPr>
      <w:r w:rsidRPr="008C6F57">
        <w:rPr>
          <w:rFonts w:ascii="Times New Roman" w:hAnsi="Times New Roman" w:cs="Times New Roman"/>
          <w:sz w:val="28"/>
          <w:szCs w:val="28"/>
        </w:rPr>
        <w:t xml:space="preserve">не разграничена, на территории </w:t>
      </w:r>
      <w:r w:rsidR="008464A2">
        <w:rPr>
          <w:rFonts w:ascii="Times New Roman" w:hAnsi="Times New Roman" w:cs="Times New Roman"/>
          <w:kern w:val="0"/>
          <w:sz w:val="28"/>
          <w:szCs w:val="28"/>
          <w:lang w:eastAsia="ru-RU"/>
        </w:rPr>
        <w:t xml:space="preserve">поселка Хомутовка </w:t>
      </w:r>
    </w:p>
    <w:p w:rsidR="006873C3" w:rsidRPr="008C6F57" w:rsidRDefault="008464A2" w:rsidP="008464A2">
      <w:pPr>
        <w:spacing w:after="0" w:line="100" w:lineRule="atLeast"/>
        <w:ind w:firstLine="709"/>
        <w:jc w:val="right"/>
        <w:rPr>
          <w:rFonts w:ascii="Times New Roman" w:hAnsi="Times New Roman" w:cs="Times New Roman"/>
          <w:sz w:val="28"/>
          <w:szCs w:val="28"/>
        </w:rPr>
      </w:pPr>
      <w:proofErr w:type="spellStart"/>
      <w:r>
        <w:rPr>
          <w:rFonts w:ascii="Times New Roman" w:hAnsi="Times New Roman" w:cs="Times New Roman"/>
          <w:kern w:val="0"/>
          <w:sz w:val="28"/>
          <w:szCs w:val="28"/>
          <w:lang w:eastAsia="ru-RU"/>
        </w:rPr>
        <w:t>Хомутовского</w:t>
      </w:r>
      <w:proofErr w:type="spellEnd"/>
      <w:r w:rsidRPr="00AC7AC4">
        <w:rPr>
          <w:rFonts w:ascii="Times New Roman" w:hAnsi="Times New Roman" w:cs="Times New Roman"/>
          <w:kern w:val="0"/>
          <w:sz w:val="28"/>
          <w:szCs w:val="28"/>
          <w:lang w:eastAsia="ru-RU"/>
        </w:rPr>
        <w:t xml:space="preserve"> </w:t>
      </w:r>
      <w:r w:rsidR="006873C3" w:rsidRPr="008C6F57">
        <w:rPr>
          <w:rFonts w:ascii="Times New Roman" w:hAnsi="Times New Roman" w:cs="Times New Roman"/>
          <w:sz w:val="28"/>
          <w:szCs w:val="28"/>
        </w:rPr>
        <w:t xml:space="preserve">района Курской области </w:t>
      </w:r>
    </w:p>
    <w:p w:rsidR="006873C3" w:rsidRPr="008C6F57" w:rsidRDefault="006873C3" w:rsidP="006873C3">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в аренду на торгах и без проведения торгов»</w:t>
      </w:r>
    </w:p>
    <w:p w:rsidR="006873C3" w:rsidRPr="008C6F57" w:rsidRDefault="006873C3" w:rsidP="006873C3">
      <w:pPr>
        <w:spacing w:line="100" w:lineRule="atLeast"/>
        <w:jc w:val="center"/>
        <w:rPr>
          <w:rFonts w:ascii="Times New Roman" w:hAnsi="Times New Roman" w:cs="Times New Roman"/>
          <w:sz w:val="28"/>
          <w:szCs w:val="28"/>
        </w:rPr>
      </w:pPr>
    </w:p>
    <w:p w:rsidR="006873C3" w:rsidRPr="008C6F57" w:rsidRDefault="006873C3" w:rsidP="006873C3">
      <w:pPr>
        <w:spacing w:line="100" w:lineRule="atLeast"/>
        <w:jc w:val="center"/>
        <w:rPr>
          <w:rFonts w:ascii="Times New Roman" w:hAnsi="Times New Roman" w:cs="Times New Roman"/>
          <w:b/>
          <w:sz w:val="28"/>
          <w:szCs w:val="28"/>
        </w:rPr>
      </w:pPr>
      <w:r w:rsidRPr="008C6F57">
        <w:rPr>
          <w:rFonts w:ascii="Times New Roman" w:hAnsi="Times New Roman" w:cs="Times New Roman"/>
          <w:b/>
          <w:sz w:val="28"/>
          <w:szCs w:val="28"/>
        </w:rPr>
        <w:t xml:space="preserve">ОБРАЗЕЦ ЗАЯВЛЕНИЯ </w:t>
      </w: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__________________________________________</w:t>
      </w: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w:t>
      </w:r>
      <w:proofErr w:type="gramStart"/>
      <w:r w:rsidRPr="008C6F57">
        <w:rPr>
          <w:rFonts w:ascii="Times New Roman" w:hAnsi="Times New Roman" w:cs="Times New Roman"/>
          <w:sz w:val="28"/>
          <w:szCs w:val="28"/>
        </w:rPr>
        <w:t xml:space="preserve">(наименование </w:t>
      </w:r>
      <w:proofErr w:type="gramEnd"/>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органа местного самоуправления)</w:t>
      </w: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адрес: ____________________________________</w:t>
      </w:r>
    </w:p>
    <w:p w:rsidR="006873C3" w:rsidRPr="008C6F57" w:rsidRDefault="006873C3" w:rsidP="006873C3">
      <w:pPr>
        <w:pStyle w:val="ConsPlusNonformat"/>
        <w:jc w:val="right"/>
        <w:rPr>
          <w:rFonts w:ascii="Times New Roman" w:hAnsi="Times New Roman" w:cs="Times New Roman"/>
          <w:sz w:val="28"/>
          <w:szCs w:val="28"/>
        </w:rPr>
      </w:pP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от _______________________________________</w:t>
      </w: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(наименование или Ф.И.О. арендатора)</w:t>
      </w: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адрес: __________________________________,</w:t>
      </w: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телефон: _______________, факс: ___________,</w:t>
      </w:r>
    </w:p>
    <w:p w:rsidR="006873C3" w:rsidRPr="008C6F57" w:rsidRDefault="006873C3" w:rsidP="006873C3">
      <w:pPr>
        <w:pStyle w:val="ConsPlusNonformat"/>
        <w:jc w:val="right"/>
        <w:rPr>
          <w:rFonts w:ascii="Times New Roman" w:hAnsi="Times New Roman" w:cs="Times New Roman"/>
          <w:sz w:val="28"/>
          <w:szCs w:val="28"/>
        </w:rPr>
      </w:pPr>
      <w:r w:rsidRPr="008C6F57">
        <w:rPr>
          <w:rFonts w:ascii="Times New Roman" w:hAnsi="Times New Roman" w:cs="Times New Roman"/>
          <w:sz w:val="28"/>
          <w:szCs w:val="28"/>
        </w:rPr>
        <w:t xml:space="preserve">                               адрес электронной почты: __________________</w:t>
      </w:r>
    </w:p>
    <w:p w:rsidR="006873C3" w:rsidRPr="008C6F57" w:rsidRDefault="006873C3" w:rsidP="006873C3">
      <w:pPr>
        <w:pStyle w:val="ConsPlusNonformat"/>
        <w:jc w:val="right"/>
        <w:rPr>
          <w:rFonts w:ascii="Times New Roman" w:hAnsi="Times New Roman" w:cs="Times New Roman"/>
          <w:sz w:val="28"/>
          <w:szCs w:val="28"/>
        </w:rPr>
      </w:pPr>
    </w:p>
    <w:p w:rsidR="006873C3" w:rsidRPr="008C6F57" w:rsidRDefault="006873C3" w:rsidP="006873C3">
      <w:pPr>
        <w:pStyle w:val="ConsPlusNonformat"/>
        <w:jc w:val="center"/>
        <w:rPr>
          <w:rFonts w:ascii="Times New Roman" w:hAnsi="Times New Roman" w:cs="Times New Roman"/>
          <w:b/>
          <w:sz w:val="28"/>
          <w:szCs w:val="28"/>
        </w:rPr>
      </w:pPr>
      <w:r w:rsidRPr="008C6F57">
        <w:rPr>
          <w:rFonts w:ascii="Times New Roman" w:hAnsi="Times New Roman" w:cs="Times New Roman"/>
          <w:b/>
          <w:sz w:val="28"/>
          <w:szCs w:val="28"/>
        </w:rPr>
        <w:t>Заявление</w:t>
      </w:r>
    </w:p>
    <w:p w:rsidR="006873C3" w:rsidRPr="008C6F57" w:rsidRDefault="006873C3" w:rsidP="006873C3">
      <w:pPr>
        <w:pStyle w:val="ConsPlusNonformat"/>
        <w:jc w:val="center"/>
        <w:rPr>
          <w:rFonts w:ascii="Times New Roman" w:hAnsi="Times New Roman" w:cs="Times New Roman"/>
          <w:b/>
          <w:sz w:val="28"/>
          <w:szCs w:val="28"/>
        </w:rPr>
      </w:pPr>
      <w:r w:rsidRPr="008C6F57">
        <w:rPr>
          <w:rFonts w:ascii="Times New Roman" w:hAnsi="Times New Roman" w:cs="Times New Roman"/>
          <w:b/>
          <w:sz w:val="28"/>
          <w:szCs w:val="28"/>
        </w:rPr>
        <w:t>о заключении нового договора</w:t>
      </w:r>
    </w:p>
    <w:p w:rsidR="006873C3" w:rsidRPr="008C6F57" w:rsidRDefault="006873C3" w:rsidP="006873C3">
      <w:pPr>
        <w:pStyle w:val="ConsPlusNonformat"/>
        <w:jc w:val="center"/>
        <w:rPr>
          <w:rFonts w:ascii="Times New Roman" w:hAnsi="Times New Roman" w:cs="Times New Roman"/>
          <w:b/>
          <w:sz w:val="28"/>
          <w:szCs w:val="28"/>
        </w:rPr>
      </w:pPr>
      <w:r w:rsidRPr="008C6F57">
        <w:rPr>
          <w:rFonts w:ascii="Times New Roman" w:hAnsi="Times New Roman" w:cs="Times New Roman"/>
          <w:b/>
          <w:sz w:val="28"/>
          <w:szCs w:val="28"/>
        </w:rPr>
        <w:t>аренды земельного участка</w:t>
      </w:r>
    </w:p>
    <w:p w:rsidR="006873C3" w:rsidRPr="008C6F57" w:rsidRDefault="006873C3" w:rsidP="006873C3">
      <w:pPr>
        <w:pStyle w:val="ConsPlusNonformat"/>
        <w:jc w:val="center"/>
        <w:rPr>
          <w:rFonts w:ascii="Times New Roman" w:hAnsi="Times New Roman" w:cs="Times New Roman"/>
          <w:b/>
          <w:sz w:val="28"/>
          <w:szCs w:val="28"/>
        </w:rPr>
      </w:pPr>
    </w:p>
    <w:p w:rsidR="006873C3" w:rsidRPr="008C6F57" w:rsidRDefault="006873C3" w:rsidP="006873C3">
      <w:pPr>
        <w:pStyle w:val="ConsPlusNonformat"/>
        <w:jc w:val="both"/>
        <w:rPr>
          <w:rFonts w:ascii="Times New Roman" w:hAnsi="Times New Roman" w:cs="Times New Roman"/>
          <w:b/>
          <w:sz w:val="28"/>
          <w:szCs w:val="28"/>
        </w:rPr>
      </w:pPr>
    </w:p>
    <w:p w:rsidR="006873C3" w:rsidRPr="008C6F57" w:rsidRDefault="006873C3" w:rsidP="006873C3">
      <w:pPr>
        <w:pStyle w:val="ConsPlusNonformat"/>
        <w:ind w:firstLine="709"/>
        <w:jc w:val="both"/>
        <w:rPr>
          <w:rFonts w:ascii="Times New Roman" w:hAnsi="Times New Roman" w:cs="Times New Roman"/>
          <w:sz w:val="28"/>
          <w:szCs w:val="28"/>
        </w:rPr>
      </w:pPr>
      <w:r w:rsidRPr="008C6F57">
        <w:rPr>
          <w:rFonts w:ascii="Times New Roman" w:hAnsi="Times New Roman" w:cs="Times New Roman"/>
          <w:sz w:val="28"/>
          <w:szCs w:val="28"/>
        </w:rPr>
        <w:t>Согласно Договору аренды зе</w:t>
      </w:r>
      <w:r w:rsidR="008464A2">
        <w:rPr>
          <w:rFonts w:ascii="Times New Roman" w:hAnsi="Times New Roman" w:cs="Times New Roman"/>
          <w:sz w:val="28"/>
          <w:szCs w:val="28"/>
        </w:rPr>
        <w:t>мельного участка от "___"____</w:t>
      </w:r>
      <w:r w:rsidRPr="008C6F57">
        <w:rPr>
          <w:rFonts w:ascii="Times New Roman" w:hAnsi="Times New Roman" w:cs="Times New Roman"/>
          <w:sz w:val="28"/>
          <w:szCs w:val="28"/>
        </w:rPr>
        <w:t xml:space="preserve"> ______ </w:t>
      </w:r>
      <w:proofErr w:type="gramStart"/>
      <w:r w:rsidRPr="008C6F57">
        <w:rPr>
          <w:rFonts w:ascii="Times New Roman" w:hAnsi="Times New Roman" w:cs="Times New Roman"/>
          <w:sz w:val="28"/>
          <w:szCs w:val="28"/>
        </w:rPr>
        <w:t>г</w:t>
      </w:r>
      <w:proofErr w:type="gramEnd"/>
      <w:r w:rsidRPr="008C6F57">
        <w:rPr>
          <w:rFonts w:ascii="Times New Roman" w:hAnsi="Times New Roman" w:cs="Times New Roman"/>
          <w:sz w:val="28"/>
          <w:szCs w:val="28"/>
        </w:rPr>
        <w:t>.</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N ___ __________________________ является арендатором земельного участка,</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 xml:space="preserve">        (наименование или Ф.И.О.  арендатора)</w:t>
      </w:r>
    </w:p>
    <w:p w:rsidR="006873C3" w:rsidRPr="008C6F57" w:rsidRDefault="006873C3" w:rsidP="006873C3">
      <w:pPr>
        <w:pStyle w:val="ConsPlusNonformat"/>
        <w:jc w:val="both"/>
        <w:rPr>
          <w:rFonts w:ascii="Times New Roman" w:hAnsi="Times New Roman" w:cs="Times New Roman"/>
          <w:sz w:val="28"/>
          <w:szCs w:val="28"/>
        </w:rPr>
      </w:pPr>
      <w:proofErr w:type="gramStart"/>
      <w:r w:rsidRPr="008C6F57">
        <w:rPr>
          <w:rFonts w:ascii="Times New Roman" w:hAnsi="Times New Roman" w:cs="Times New Roman"/>
          <w:sz w:val="28"/>
          <w:szCs w:val="28"/>
        </w:rPr>
        <w:t>находящегося</w:t>
      </w:r>
      <w:proofErr w:type="gramEnd"/>
      <w:r w:rsidRPr="008C6F57">
        <w:rPr>
          <w:rFonts w:ascii="Times New Roman" w:hAnsi="Times New Roman" w:cs="Times New Roman"/>
          <w:sz w:val="28"/>
          <w:szCs w:val="28"/>
        </w:rPr>
        <w:t xml:space="preserve"> в государственной (или: муниципальной) собственности, площадью _______, расположенного по адресу: __________________________,</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категория земель: ________________, кадастровый номер: __________________</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(далее - "Земельный участок").  Земельный  участок   используется  в  целях</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____________________________. Срок аре</w:t>
      </w:r>
      <w:r w:rsidR="008464A2">
        <w:rPr>
          <w:rFonts w:ascii="Times New Roman" w:hAnsi="Times New Roman" w:cs="Times New Roman"/>
          <w:sz w:val="28"/>
          <w:szCs w:val="28"/>
        </w:rPr>
        <w:t>нды истекает "___"_________ _</w:t>
      </w:r>
      <w:r w:rsidRPr="008C6F57">
        <w:rPr>
          <w:rFonts w:ascii="Times New Roman" w:hAnsi="Times New Roman" w:cs="Times New Roman"/>
          <w:sz w:val="28"/>
          <w:szCs w:val="28"/>
        </w:rPr>
        <w:t xml:space="preserve"> </w:t>
      </w:r>
      <w:proofErr w:type="gramStart"/>
      <w:r w:rsidRPr="008C6F57">
        <w:rPr>
          <w:rFonts w:ascii="Times New Roman" w:hAnsi="Times New Roman" w:cs="Times New Roman"/>
          <w:sz w:val="28"/>
          <w:szCs w:val="28"/>
        </w:rPr>
        <w:t>г</w:t>
      </w:r>
      <w:proofErr w:type="gramEnd"/>
      <w:r w:rsidRPr="008C6F57">
        <w:rPr>
          <w:rFonts w:ascii="Times New Roman" w:hAnsi="Times New Roman" w:cs="Times New Roman"/>
          <w:sz w:val="28"/>
          <w:szCs w:val="28"/>
        </w:rPr>
        <w:t>.</w:t>
      </w:r>
    </w:p>
    <w:p w:rsidR="006873C3" w:rsidRPr="008C6F57" w:rsidRDefault="006873C3" w:rsidP="006873C3">
      <w:pPr>
        <w:pStyle w:val="ConsPlusNonformat"/>
        <w:jc w:val="both"/>
        <w:rPr>
          <w:rFonts w:ascii="Times New Roman" w:hAnsi="Times New Roman" w:cs="Times New Roman"/>
          <w:sz w:val="28"/>
          <w:szCs w:val="28"/>
        </w:rPr>
      </w:pPr>
    </w:p>
    <w:p w:rsidR="006873C3" w:rsidRPr="008C6F57" w:rsidRDefault="006873C3" w:rsidP="006873C3">
      <w:pPr>
        <w:pStyle w:val="ConsPlusNonforma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На  основании  </w:t>
      </w:r>
      <w:hyperlink r:id="rId37" w:history="1">
        <w:proofErr w:type="spellStart"/>
        <w:r w:rsidRPr="008C6F57">
          <w:rPr>
            <w:rStyle w:val="a4"/>
            <w:rFonts w:ascii="Times New Roman" w:hAnsi="Times New Roman" w:cs="Times New Roman"/>
            <w:sz w:val="28"/>
            <w:szCs w:val="28"/>
          </w:rPr>
          <w:t>пп</w:t>
        </w:r>
        <w:proofErr w:type="spellEnd"/>
        <w:r w:rsidRPr="008C6F57">
          <w:rPr>
            <w:rStyle w:val="a4"/>
            <w:rFonts w:ascii="Times New Roman" w:hAnsi="Times New Roman" w:cs="Times New Roman"/>
            <w:sz w:val="28"/>
            <w:szCs w:val="28"/>
          </w:rPr>
          <w:t>.  1  п. 4  ст. 39.6</w:t>
        </w:r>
      </w:hyperlink>
      <w:r w:rsidRPr="008C6F57">
        <w:rPr>
          <w:rFonts w:ascii="Times New Roman" w:hAnsi="Times New Roman" w:cs="Times New Roman"/>
          <w:sz w:val="28"/>
          <w:szCs w:val="28"/>
        </w:rPr>
        <w:t xml:space="preserve">  Земельного  кодекса   </w:t>
      </w:r>
      <w:proofErr w:type="gramStart"/>
      <w:r w:rsidRPr="008C6F57">
        <w:rPr>
          <w:rFonts w:ascii="Times New Roman" w:hAnsi="Times New Roman" w:cs="Times New Roman"/>
          <w:sz w:val="28"/>
          <w:szCs w:val="28"/>
        </w:rPr>
        <w:t>Российской</w:t>
      </w:r>
      <w:proofErr w:type="gramEnd"/>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 xml:space="preserve">Федерации ____________________________________ просит заключить </w:t>
      </w:r>
      <w:proofErr w:type="gramStart"/>
      <w:r w:rsidRPr="008C6F57">
        <w:rPr>
          <w:rFonts w:ascii="Times New Roman" w:hAnsi="Times New Roman" w:cs="Times New Roman"/>
          <w:sz w:val="28"/>
          <w:szCs w:val="28"/>
        </w:rPr>
        <w:t>новый</w:t>
      </w:r>
      <w:proofErr w:type="gramEnd"/>
      <w:r w:rsidRPr="008C6F57">
        <w:rPr>
          <w:rFonts w:ascii="Times New Roman" w:hAnsi="Times New Roman" w:cs="Times New Roman"/>
          <w:sz w:val="28"/>
          <w:szCs w:val="28"/>
        </w:rPr>
        <w:t xml:space="preserve"> </w:t>
      </w:r>
    </w:p>
    <w:p w:rsidR="006873C3" w:rsidRPr="008C6F57" w:rsidRDefault="006873C3" w:rsidP="006873C3">
      <w:pPr>
        <w:pStyle w:val="ConsPlusNonformat"/>
        <w:rPr>
          <w:rFonts w:ascii="Times New Roman" w:hAnsi="Times New Roman" w:cs="Times New Roman"/>
          <w:sz w:val="28"/>
          <w:szCs w:val="28"/>
        </w:rPr>
      </w:pPr>
      <w:r w:rsidRPr="008C6F57">
        <w:rPr>
          <w:rFonts w:ascii="Times New Roman" w:hAnsi="Times New Roman" w:cs="Times New Roman"/>
          <w:sz w:val="28"/>
          <w:szCs w:val="28"/>
        </w:rPr>
        <w:t xml:space="preserve">                               (наименование или Ф.И.О. арендатора)</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 xml:space="preserve">договор аренды Земельного участка сроком </w:t>
      </w:r>
      <w:proofErr w:type="gramStart"/>
      <w:r w:rsidRPr="008C6F57">
        <w:rPr>
          <w:rFonts w:ascii="Times New Roman" w:hAnsi="Times New Roman" w:cs="Times New Roman"/>
          <w:sz w:val="28"/>
          <w:szCs w:val="28"/>
        </w:rPr>
        <w:t>на</w:t>
      </w:r>
      <w:proofErr w:type="gramEnd"/>
      <w:r w:rsidRPr="008C6F57">
        <w:rPr>
          <w:rFonts w:ascii="Times New Roman" w:hAnsi="Times New Roman" w:cs="Times New Roman"/>
          <w:sz w:val="28"/>
          <w:szCs w:val="28"/>
        </w:rPr>
        <w:t xml:space="preserve"> ________________ без </w:t>
      </w:r>
      <w:r w:rsidRPr="008C6F57">
        <w:rPr>
          <w:rFonts w:ascii="Times New Roman" w:hAnsi="Times New Roman" w:cs="Times New Roman"/>
          <w:sz w:val="28"/>
          <w:szCs w:val="28"/>
        </w:rPr>
        <w:lastRenderedPageBreak/>
        <w:t xml:space="preserve">проведения торгов, поскольку __________________________________________ </w:t>
      </w:r>
    </w:p>
    <w:p w:rsidR="006873C3" w:rsidRPr="008C6F57" w:rsidRDefault="006873C3" w:rsidP="006873C3">
      <w:pPr>
        <w:pStyle w:val="ConsPlusNonformat"/>
        <w:jc w:val="center"/>
        <w:rPr>
          <w:rFonts w:ascii="Times New Roman" w:hAnsi="Times New Roman" w:cs="Times New Roman"/>
          <w:sz w:val="28"/>
          <w:szCs w:val="28"/>
        </w:rPr>
      </w:pPr>
      <w:r w:rsidRPr="008C6F57">
        <w:rPr>
          <w:rFonts w:ascii="Times New Roman" w:hAnsi="Times New Roman" w:cs="Times New Roman"/>
          <w:sz w:val="28"/>
          <w:szCs w:val="28"/>
        </w:rPr>
        <w:t>(наименование или Ф.И.О. арендатора)</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 xml:space="preserve">соответствует </w:t>
      </w:r>
      <w:proofErr w:type="gramStart"/>
      <w:r w:rsidRPr="008C6F57">
        <w:rPr>
          <w:rFonts w:ascii="Times New Roman" w:hAnsi="Times New Roman" w:cs="Times New Roman"/>
          <w:sz w:val="28"/>
          <w:szCs w:val="28"/>
        </w:rPr>
        <w:t>требованиям</w:t>
      </w:r>
      <w:proofErr w:type="gramEnd"/>
      <w:r w:rsidRPr="008C6F57">
        <w:rPr>
          <w:rFonts w:ascii="Times New Roman" w:hAnsi="Times New Roman" w:cs="Times New Roman"/>
          <w:sz w:val="28"/>
          <w:szCs w:val="28"/>
        </w:rPr>
        <w:t xml:space="preserve"> предъявляемым  Земельным  </w:t>
      </w:r>
      <w:hyperlink r:id="rId38" w:history="1">
        <w:r w:rsidRPr="008C6F57">
          <w:rPr>
            <w:rStyle w:val="a4"/>
            <w:rFonts w:ascii="Times New Roman" w:hAnsi="Times New Roman" w:cs="Times New Roman"/>
            <w:sz w:val="28"/>
            <w:szCs w:val="28"/>
          </w:rPr>
          <w:t>кодексом</w:t>
        </w:r>
      </w:hyperlink>
      <w:r w:rsidRPr="008C6F57">
        <w:rPr>
          <w:rFonts w:ascii="Times New Roman" w:hAnsi="Times New Roman" w:cs="Times New Roman"/>
          <w:sz w:val="28"/>
          <w:szCs w:val="28"/>
        </w:rPr>
        <w:t xml:space="preserve">  Российской  Федерации,  для  заключения такого договора:</w:t>
      </w:r>
    </w:p>
    <w:p w:rsidR="006873C3" w:rsidRPr="008C6F57" w:rsidRDefault="006873C3" w:rsidP="00E12C24">
      <w:pPr>
        <w:pStyle w:val="ConsPlusNonformat"/>
        <w:ind w:firstLine="709"/>
        <w:jc w:val="both"/>
        <w:rPr>
          <w:rFonts w:ascii="Times New Roman" w:hAnsi="Times New Roman" w:cs="Times New Roman"/>
          <w:sz w:val="28"/>
          <w:szCs w:val="28"/>
        </w:rPr>
      </w:pPr>
      <w:r w:rsidRPr="008C6F57">
        <w:rPr>
          <w:rFonts w:ascii="Times New Roman" w:hAnsi="Times New Roman" w:cs="Times New Roman"/>
          <w:sz w:val="28"/>
          <w:szCs w:val="28"/>
        </w:rPr>
        <w:t>1) настоящее  заявление  о заключении нового договора аренды Земельного</w:t>
      </w:r>
      <w:r w:rsidR="00E12C24">
        <w:rPr>
          <w:rFonts w:ascii="Times New Roman" w:hAnsi="Times New Roman" w:cs="Times New Roman"/>
          <w:sz w:val="28"/>
          <w:szCs w:val="28"/>
        </w:rPr>
        <w:t xml:space="preserve"> </w:t>
      </w:r>
      <w:r w:rsidRPr="008C6F57">
        <w:rPr>
          <w:rFonts w:ascii="Times New Roman" w:hAnsi="Times New Roman" w:cs="Times New Roman"/>
          <w:sz w:val="28"/>
          <w:szCs w:val="28"/>
        </w:rPr>
        <w:t>участка подано до  дня истечения срока действия ранее заключенного договора</w:t>
      </w:r>
      <w:r w:rsidR="00E12C24">
        <w:rPr>
          <w:rFonts w:ascii="Times New Roman" w:hAnsi="Times New Roman" w:cs="Times New Roman"/>
          <w:sz w:val="28"/>
          <w:szCs w:val="28"/>
        </w:rPr>
        <w:t xml:space="preserve"> </w:t>
      </w:r>
      <w:r w:rsidRPr="008C6F57">
        <w:rPr>
          <w:rFonts w:ascii="Times New Roman" w:hAnsi="Times New Roman" w:cs="Times New Roman"/>
          <w:sz w:val="28"/>
          <w:szCs w:val="28"/>
        </w:rPr>
        <w:t>аренды земельного участка;</w:t>
      </w:r>
    </w:p>
    <w:p w:rsidR="006873C3" w:rsidRPr="008C6F57" w:rsidRDefault="006873C3" w:rsidP="006873C3">
      <w:pPr>
        <w:pStyle w:val="ConsPlusNonformat"/>
        <w:ind w:firstLine="709"/>
        <w:jc w:val="both"/>
        <w:rPr>
          <w:rFonts w:ascii="Times New Roman" w:hAnsi="Times New Roman" w:cs="Times New Roman"/>
          <w:sz w:val="28"/>
          <w:szCs w:val="28"/>
        </w:rPr>
      </w:pPr>
      <w:r w:rsidRPr="008C6F57">
        <w:rPr>
          <w:rFonts w:ascii="Times New Roman" w:hAnsi="Times New Roman" w:cs="Times New Roman"/>
          <w:sz w:val="28"/>
          <w:szCs w:val="28"/>
        </w:rPr>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 _________________;</w:t>
      </w:r>
    </w:p>
    <w:p w:rsidR="006873C3" w:rsidRPr="008C6F57" w:rsidRDefault="006873C3" w:rsidP="006873C3">
      <w:pPr>
        <w:pStyle w:val="ConsPlusNonformat"/>
        <w:ind w:firstLine="709"/>
        <w:jc w:val="both"/>
        <w:rPr>
          <w:rFonts w:ascii="Times New Roman" w:hAnsi="Times New Roman" w:cs="Times New Roman"/>
          <w:sz w:val="28"/>
          <w:szCs w:val="28"/>
        </w:rPr>
      </w:pPr>
      <w:r w:rsidRPr="008C6F57">
        <w:rPr>
          <w:rFonts w:ascii="Times New Roman" w:hAnsi="Times New Roman" w:cs="Times New Roman"/>
          <w:sz w:val="28"/>
          <w:szCs w:val="28"/>
        </w:rPr>
        <w:t>3) исключительным правом на приобретение Земельного участка не обладает иное лицо;</w:t>
      </w:r>
    </w:p>
    <w:p w:rsidR="006873C3" w:rsidRPr="008C6F57" w:rsidRDefault="006873C3" w:rsidP="00E12C24">
      <w:pPr>
        <w:pStyle w:val="ConsPlusNonforma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4) ранее  заключенный  договор  аренды такого земельного участка не </w:t>
      </w:r>
      <w:proofErr w:type="gramStart"/>
      <w:r w:rsidRPr="008C6F57">
        <w:rPr>
          <w:rFonts w:ascii="Times New Roman" w:hAnsi="Times New Roman" w:cs="Times New Roman"/>
          <w:sz w:val="28"/>
          <w:szCs w:val="28"/>
        </w:rPr>
        <w:t>был</w:t>
      </w:r>
      <w:proofErr w:type="gramEnd"/>
      <w:r w:rsidRPr="008C6F57">
        <w:rPr>
          <w:rFonts w:ascii="Times New Roman" w:hAnsi="Times New Roman" w:cs="Times New Roman"/>
          <w:sz w:val="28"/>
          <w:szCs w:val="28"/>
        </w:rPr>
        <w:t xml:space="preserve"> расторгнут  по  основаниям,  предусмотренным  </w:t>
      </w:r>
      <w:hyperlink r:id="rId39" w:history="1">
        <w:r w:rsidRPr="008C6F57">
          <w:rPr>
            <w:rStyle w:val="a4"/>
            <w:rFonts w:ascii="Times New Roman" w:hAnsi="Times New Roman" w:cs="Times New Roman"/>
            <w:sz w:val="28"/>
            <w:szCs w:val="28"/>
          </w:rPr>
          <w:t>п. п. 1</w:t>
        </w:r>
      </w:hyperlink>
      <w:r w:rsidRPr="008C6F57">
        <w:rPr>
          <w:rFonts w:ascii="Times New Roman" w:hAnsi="Times New Roman" w:cs="Times New Roman"/>
          <w:sz w:val="28"/>
          <w:szCs w:val="28"/>
        </w:rPr>
        <w:t xml:space="preserve"> и </w:t>
      </w:r>
      <w:hyperlink r:id="rId40" w:history="1">
        <w:r w:rsidRPr="008C6F57">
          <w:rPr>
            <w:rStyle w:val="a4"/>
            <w:rFonts w:ascii="Times New Roman" w:hAnsi="Times New Roman" w:cs="Times New Roman"/>
            <w:sz w:val="28"/>
            <w:szCs w:val="28"/>
          </w:rPr>
          <w:t>2 ст. 46</w:t>
        </w:r>
      </w:hyperlink>
      <w:r w:rsidRPr="008C6F57">
        <w:rPr>
          <w:rFonts w:ascii="Times New Roman" w:hAnsi="Times New Roman" w:cs="Times New Roman"/>
          <w:sz w:val="28"/>
          <w:szCs w:val="28"/>
        </w:rPr>
        <w:t xml:space="preserve"> Земельного</w:t>
      </w:r>
      <w:r w:rsidR="00E12C24">
        <w:rPr>
          <w:rFonts w:ascii="Times New Roman" w:hAnsi="Times New Roman" w:cs="Times New Roman"/>
          <w:sz w:val="28"/>
          <w:szCs w:val="28"/>
        </w:rPr>
        <w:t xml:space="preserve"> </w:t>
      </w:r>
      <w:r w:rsidRPr="008C6F57">
        <w:rPr>
          <w:rFonts w:ascii="Times New Roman" w:hAnsi="Times New Roman" w:cs="Times New Roman"/>
          <w:sz w:val="28"/>
          <w:szCs w:val="28"/>
        </w:rPr>
        <w:t>кодекса Российской Федерации;</w:t>
      </w:r>
    </w:p>
    <w:p w:rsidR="006873C3" w:rsidRPr="008C6F57" w:rsidRDefault="006873C3" w:rsidP="00E12C24">
      <w:pPr>
        <w:pStyle w:val="ConsPlusNonformat"/>
        <w:ind w:firstLine="709"/>
        <w:jc w:val="both"/>
        <w:rPr>
          <w:rFonts w:ascii="Times New Roman" w:hAnsi="Times New Roman" w:cs="Times New Roman"/>
          <w:sz w:val="28"/>
          <w:szCs w:val="28"/>
        </w:rPr>
      </w:pPr>
      <w:r w:rsidRPr="008C6F57">
        <w:rPr>
          <w:rFonts w:ascii="Times New Roman" w:hAnsi="Times New Roman" w:cs="Times New Roman"/>
          <w:sz w:val="28"/>
          <w:szCs w:val="28"/>
        </w:rPr>
        <w:t>5) на  момент  заключения  нового  договора  аренды  Земельного участка</w:t>
      </w:r>
      <w:r w:rsidR="00E12C24">
        <w:rPr>
          <w:rFonts w:ascii="Times New Roman" w:hAnsi="Times New Roman" w:cs="Times New Roman"/>
          <w:sz w:val="28"/>
          <w:szCs w:val="28"/>
        </w:rPr>
        <w:t xml:space="preserve"> </w:t>
      </w:r>
      <w:r w:rsidRPr="008C6F57">
        <w:rPr>
          <w:rFonts w:ascii="Times New Roman" w:hAnsi="Times New Roman" w:cs="Times New Roman"/>
          <w:sz w:val="28"/>
          <w:szCs w:val="28"/>
        </w:rPr>
        <w:t>имеются  основания  для предоставления его без проведения торгов, а именно:</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___________________________________________________________</w:t>
      </w:r>
      <w:r w:rsidR="00E12C24">
        <w:rPr>
          <w:rFonts w:ascii="Times New Roman" w:hAnsi="Times New Roman" w:cs="Times New Roman"/>
          <w:sz w:val="28"/>
          <w:szCs w:val="28"/>
        </w:rPr>
        <w:t>_____</w:t>
      </w:r>
      <w:r w:rsidRPr="008C6F57">
        <w:rPr>
          <w:rFonts w:ascii="Times New Roman" w:hAnsi="Times New Roman" w:cs="Times New Roman"/>
          <w:sz w:val="28"/>
          <w:szCs w:val="28"/>
        </w:rPr>
        <w:t>.</w:t>
      </w:r>
    </w:p>
    <w:p w:rsidR="006873C3" w:rsidRPr="008C6F57" w:rsidRDefault="006873C3" w:rsidP="006873C3">
      <w:pPr>
        <w:pStyle w:val="ConsPlusNonformat"/>
        <w:jc w:val="both"/>
        <w:rPr>
          <w:rFonts w:ascii="Times New Roman" w:hAnsi="Times New Roman" w:cs="Times New Roman"/>
          <w:sz w:val="28"/>
          <w:szCs w:val="28"/>
        </w:rPr>
      </w:pPr>
      <w:r w:rsidRPr="008C6F57">
        <w:rPr>
          <w:rFonts w:ascii="Times New Roman" w:hAnsi="Times New Roman" w:cs="Times New Roman"/>
          <w:sz w:val="28"/>
          <w:szCs w:val="28"/>
        </w:rPr>
        <w:t xml:space="preserve">(указать основания в соответствии с </w:t>
      </w:r>
      <w:hyperlink r:id="rId41" w:history="1">
        <w:r w:rsidRPr="008C6F57">
          <w:rPr>
            <w:rStyle w:val="a4"/>
            <w:rFonts w:ascii="Times New Roman" w:hAnsi="Times New Roman" w:cs="Times New Roman"/>
            <w:sz w:val="28"/>
            <w:szCs w:val="28"/>
          </w:rPr>
          <w:t>п. п.1</w:t>
        </w:r>
      </w:hyperlink>
      <w:r w:rsidRPr="008C6F57">
        <w:rPr>
          <w:rFonts w:ascii="Times New Roman" w:hAnsi="Times New Roman" w:cs="Times New Roman"/>
          <w:sz w:val="28"/>
          <w:szCs w:val="28"/>
        </w:rPr>
        <w:t xml:space="preserve"> - </w:t>
      </w:r>
      <w:hyperlink r:id="rId42" w:history="1">
        <w:r w:rsidRPr="008C6F57">
          <w:rPr>
            <w:rStyle w:val="a4"/>
            <w:rFonts w:ascii="Times New Roman" w:hAnsi="Times New Roman" w:cs="Times New Roman"/>
            <w:sz w:val="28"/>
            <w:szCs w:val="28"/>
          </w:rPr>
          <w:t>30 п. 2 ст. 39.6</w:t>
        </w:r>
      </w:hyperlink>
      <w:r w:rsidRPr="008C6F57">
        <w:rPr>
          <w:rFonts w:ascii="Times New Roman" w:hAnsi="Times New Roman" w:cs="Times New Roman"/>
          <w:sz w:val="28"/>
          <w:szCs w:val="28"/>
        </w:rPr>
        <w:t xml:space="preserve"> Земельного кодекса Российской Федерации)</w:t>
      </w:r>
    </w:p>
    <w:p w:rsidR="006873C3" w:rsidRPr="008C6F57" w:rsidRDefault="006873C3" w:rsidP="006873C3">
      <w:pPr>
        <w:pStyle w:val="ConsPlusNonformat"/>
        <w:rPr>
          <w:rFonts w:ascii="Times New Roman" w:hAnsi="Times New Roman" w:cs="Times New Roman"/>
          <w:sz w:val="28"/>
          <w:szCs w:val="28"/>
        </w:rPr>
      </w:pPr>
    </w:p>
    <w:p w:rsidR="006873C3" w:rsidRPr="008C6F57" w:rsidRDefault="006873C3" w:rsidP="006873C3">
      <w:pPr>
        <w:pStyle w:val="ConsPlusNonformat"/>
        <w:rPr>
          <w:rFonts w:ascii="Times New Roman" w:hAnsi="Times New Roman" w:cs="Times New Roman"/>
          <w:sz w:val="28"/>
          <w:szCs w:val="28"/>
        </w:rPr>
      </w:pPr>
    </w:p>
    <w:p w:rsidR="006873C3" w:rsidRPr="008C6F57" w:rsidRDefault="006873C3" w:rsidP="006873C3">
      <w:pPr>
        <w:pStyle w:val="ConsPlusNonformat"/>
        <w:rPr>
          <w:rFonts w:ascii="Times New Roman" w:hAnsi="Times New Roman" w:cs="Times New Roman"/>
          <w:sz w:val="28"/>
          <w:szCs w:val="28"/>
        </w:rPr>
      </w:pPr>
      <w:r w:rsidRPr="008C6F57">
        <w:rPr>
          <w:rFonts w:ascii="Times New Roman" w:hAnsi="Times New Roman" w:cs="Times New Roman"/>
          <w:sz w:val="28"/>
          <w:szCs w:val="28"/>
        </w:rPr>
        <w:t xml:space="preserve">"___"________ ____ </w:t>
      </w:r>
      <w:proofErr w:type="gramStart"/>
      <w:r w:rsidRPr="008C6F57">
        <w:rPr>
          <w:rFonts w:ascii="Times New Roman" w:hAnsi="Times New Roman" w:cs="Times New Roman"/>
          <w:sz w:val="28"/>
          <w:szCs w:val="28"/>
        </w:rPr>
        <w:t>г</w:t>
      </w:r>
      <w:proofErr w:type="gramEnd"/>
      <w:r w:rsidRPr="008C6F57">
        <w:rPr>
          <w:rFonts w:ascii="Times New Roman" w:hAnsi="Times New Roman" w:cs="Times New Roman"/>
          <w:sz w:val="28"/>
          <w:szCs w:val="28"/>
        </w:rPr>
        <w:t xml:space="preserve">.    </w:t>
      </w:r>
    </w:p>
    <w:p w:rsidR="006873C3" w:rsidRPr="008C6F57" w:rsidRDefault="006873C3" w:rsidP="006873C3">
      <w:pPr>
        <w:pStyle w:val="ConsPlusNonformat"/>
        <w:rPr>
          <w:rFonts w:ascii="Times New Roman" w:hAnsi="Times New Roman" w:cs="Times New Roman"/>
          <w:sz w:val="28"/>
          <w:szCs w:val="28"/>
        </w:rPr>
      </w:pPr>
      <w:r w:rsidRPr="008C6F57">
        <w:rPr>
          <w:rFonts w:ascii="Times New Roman" w:hAnsi="Times New Roman" w:cs="Times New Roman"/>
          <w:sz w:val="28"/>
          <w:szCs w:val="28"/>
        </w:rPr>
        <w:t>_________________</w:t>
      </w:r>
    </w:p>
    <w:p w:rsidR="006873C3" w:rsidRPr="008C6F57" w:rsidRDefault="006873C3" w:rsidP="006873C3">
      <w:pPr>
        <w:pStyle w:val="ConsPlusNonformat"/>
        <w:rPr>
          <w:rFonts w:ascii="Times New Roman" w:hAnsi="Times New Roman" w:cs="Times New Roman"/>
          <w:sz w:val="28"/>
          <w:szCs w:val="28"/>
        </w:rPr>
      </w:pPr>
      <w:r w:rsidRPr="008C6F57">
        <w:rPr>
          <w:rFonts w:ascii="Times New Roman" w:hAnsi="Times New Roman" w:cs="Times New Roman"/>
          <w:sz w:val="28"/>
          <w:szCs w:val="28"/>
        </w:rPr>
        <w:t xml:space="preserve">        (подпись)</w:t>
      </w:r>
    </w:p>
    <w:p w:rsidR="006873C3" w:rsidRPr="008C6F57" w:rsidRDefault="006873C3" w:rsidP="006873C3">
      <w:pPr>
        <w:jc w:val="center"/>
        <w:rPr>
          <w:rFonts w:ascii="Times New Roman" w:hAnsi="Times New Roman" w:cs="Times New Roman"/>
          <w:sz w:val="28"/>
          <w:szCs w:val="28"/>
        </w:rPr>
      </w:pPr>
    </w:p>
    <w:p w:rsidR="006873C3" w:rsidRPr="008C6F57" w:rsidRDefault="006873C3" w:rsidP="006873C3">
      <w:pPr>
        <w:jc w:val="center"/>
        <w:rPr>
          <w:rFonts w:ascii="Times New Roman" w:hAnsi="Times New Roman" w:cs="Times New Roman"/>
          <w:sz w:val="28"/>
          <w:szCs w:val="28"/>
        </w:rPr>
      </w:pPr>
    </w:p>
    <w:p w:rsidR="006873C3" w:rsidRPr="008C6F57" w:rsidRDefault="006873C3" w:rsidP="006873C3">
      <w:pPr>
        <w:jc w:val="center"/>
        <w:rPr>
          <w:rFonts w:ascii="Times New Roman" w:hAnsi="Times New Roman" w:cs="Times New Roman"/>
          <w:sz w:val="28"/>
          <w:szCs w:val="28"/>
        </w:rPr>
      </w:pPr>
    </w:p>
    <w:p w:rsidR="006873C3" w:rsidRPr="00243CCE" w:rsidRDefault="006873C3" w:rsidP="006873C3">
      <w:pPr>
        <w:rPr>
          <w:rFonts w:ascii="Times New Roman" w:hAnsi="Times New Roman" w:cs="Times New Roman"/>
          <w:b/>
          <w:sz w:val="28"/>
          <w:szCs w:val="28"/>
        </w:rPr>
      </w:pPr>
    </w:p>
    <w:p w:rsidR="006873C3" w:rsidRPr="008C6F57" w:rsidRDefault="006873C3" w:rsidP="006873C3">
      <w:pPr>
        <w:jc w:val="both"/>
        <w:rPr>
          <w:rFonts w:ascii="Times New Roman" w:hAnsi="Times New Roman" w:cs="Times New Roman"/>
          <w:sz w:val="28"/>
          <w:szCs w:val="28"/>
        </w:rPr>
      </w:pPr>
    </w:p>
    <w:p w:rsidR="00DB7AFF" w:rsidRPr="008C6F57" w:rsidRDefault="00DB7AFF" w:rsidP="006873C3">
      <w:pPr>
        <w:spacing w:after="0" w:line="100" w:lineRule="atLeast"/>
        <w:ind w:firstLine="708"/>
        <w:jc w:val="both"/>
        <w:rPr>
          <w:rFonts w:ascii="Times New Roman" w:hAnsi="Times New Roman" w:cs="Times New Roman"/>
          <w:sz w:val="28"/>
          <w:szCs w:val="28"/>
        </w:rPr>
      </w:pPr>
      <w:r w:rsidRPr="008C6F57">
        <w:rPr>
          <w:rFonts w:ascii="Times New Roman" w:eastAsia="Arial" w:hAnsi="Times New Roman" w:cs="Times New Roman"/>
          <w:sz w:val="28"/>
          <w:szCs w:val="28"/>
        </w:rPr>
        <w:t xml:space="preserve">              </w:t>
      </w:r>
    </w:p>
    <w:p w:rsidR="00DB7AFF" w:rsidRPr="008C6F57" w:rsidRDefault="00DB7AFF">
      <w:pPr>
        <w:pageBreakBefore/>
        <w:spacing w:after="0" w:line="100" w:lineRule="atLeast"/>
        <w:jc w:val="right"/>
        <w:rPr>
          <w:rFonts w:ascii="Times New Roman" w:hAnsi="Times New Roman" w:cs="Times New Roman"/>
          <w:b/>
          <w:sz w:val="28"/>
          <w:szCs w:val="28"/>
        </w:rPr>
      </w:pPr>
      <w:r w:rsidRPr="008C6F57">
        <w:rPr>
          <w:rFonts w:ascii="Times New Roman" w:eastAsia="Arial" w:hAnsi="Times New Roman" w:cs="Times New Roman"/>
          <w:sz w:val="28"/>
          <w:szCs w:val="28"/>
        </w:rPr>
        <w:lastRenderedPageBreak/>
        <w:t xml:space="preserve">              </w:t>
      </w:r>
      <w:r w:rsidRPr="008C6F57">
        <w:rPr>
          <w:rFonts w:ascii="Times New Roman" w:hAnsi="Times New Roman" w:cs="Times New Roman"/>
          <w:b/>
          <w:sz w:val="28"/>
          <w:szCs w:val="28"/>
        </w:rPr>
        <w:t>Приложение № 2</w:t>
      </w:r>
    </w:p>
    <w:p w:rsidR="00DB7AFF" w:rsidRPr="008C6F57" w:rsidRDefault="00DB7AFF">
      <w:pPr>
        <w:spacing w:after="0" w:line="100" w:lineRule="atLeast"/>
        <w:jc w:val="right"/>
        <w:rPr>
          <w:rFonts w:ascii="Times New Roman" w:hAnsi="Times New Roman" w:cs="Times New Roman"/>
          <w:sz w:val="28"/>
          <w:szCs w:val="28"/>
        </w:rPr>
      </w:pPr>
      <w:r w:rsidRPr="008C6F57">
        <w:rPr>
          <w:rFonts w:ascii="Times New Roman" w:hAnsi="Times New Roman" w:cs="Times New Roman"/>
          <w:sz w:val="28"/>
          <w:szCs w:val="28"/>
        </w:rPr>
        <w:t>к Административному регламенту</w:t>
      </w:r>
    </w:p>
    <w:p w:rsidR="00DB7AFF" w:rsidRPr="008C6F57" w:rsidRDefault="00DB7AFF">
      <w:pPr>
        <w:spacing w:after="0" w:line="100" w:lineRule="atLeast"/>
        <w:jc w:val="right"/>
        <w:rPr>
          <w:rFonts w:ascii="Times New Roman" w:hAnsi="Times New Roman" w:cs="Times New Roman"/>
          <w:sz w:val="28"/>
          <w:szCs w:val="28"/>
        </w:rPr>
      </w:pPr>
      <w:r w:rsidRPr="008C6F57">
        <w:rPr>
          <w:rFonts w:ascii="Times New Roman" w:hAnsi="Times New Roman" w:cs="Times New Roman"/>
          <w:sz w:val="28"/>
          <w:szCs w:val="28"/>
        </w:rPr>
        <w:t>предоставления муниципальной услуги</w:t>
      </w:r>
    </w:p>
    <w:p w:rsidR="00DB7AFF" w:rsidRPr="008C6F57" w:rsidRDefault="00DB7AFF">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 xml:space="preserve">«Предоставление земельных участков, находящихся </w:t>
      </w:r>
    </w:p>
    <w:p w:rsidR="00DB7AFF" w:rsidRPr="008C6F57" w:rsidRDefault="00DB7AFF">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 xml:space="preserve">в  муниципальной собственности, и (или) </w:t>
      </w:r>
    </w:p>
    <w:p w:rsidR="00DB7AFF" w:rsidRPr="008C6F57" w:rsidRDefault="00DB7AFF">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 xml:space="preserve">государственная собственность на </w:t>
      </w:r>
      <w:proofErr w:type="gramStart"/>
      <w:r w:rsidRPr="008C6F57">
        <w:rPr>
          <w:rFonts w:ascii="Times New Roman" w:hAnsi="Times New Roman" w:cs="Times New Roman"/>
          <w:sz w:val="28"/>
          <w:szCs w:val="28"/>
        </w:rPr>
        <w:t>которые</w:t>
      </w:r>
      <w:proofErr w:type="gramEnd"/>
      <w:r w:rsidRPr="008C6F57">
        <w:rPr>
          <w:rFonts w:ascii="Times New Roman" w:hAnsi="Times New Roman" w:cs="Times New Roman"/>
          <w:sz w:val="28"/>
          <w:szCs w:val="28"/>
        </w:rPr>
        <w:t xml:space="preserve"> </w:t>
      </w:r>
    </w:p>
    <w:p w:rsidR="00E12C24" w:rsidRDefault="00DB7AFF" w:rsidP="00E12C24">
      <w:pPr>
        <w:spacing w:after="0" w:line="100" w:lineRule="atLeast"/>
        <w:ind w:firstLine="709"/>
        <w:jc w:val="right"/>
        <w:rPr>
          <w:rFonts w:ascii="Times New Roman" w:hAnsi="Times New Roman" w:cs="Times New Roman"/>
          <w:kern w:val="0"/>
          <w:sz w:val="28"/>
          <w:szCs w:val="28"/>
          <w:lang w:eastAsia="ru-RU"/>
        </w:rPr>
      </w:pPr>
      <w:r w:rsidRPr="008C6F57">
        <w:rPr>
          <w:rFonts w:ascii="Times New Roman" w:hAnsi="Times New Roman" w:cs="Times New Roman"/>
          <w:sz w:val="28"/>
          <w:szCs w:val="28"/>
        </w:rPr>
        <w:t xml:space="preserve">не разграничена, на территории </w:t>
      </w:r>
      <w:r w:rsidR="00E12C24">
        <w:rPr>
          <w:rFonts w:ascii="Times New Roman" w:hAnsi="Times New Roman" w:cs="Times New Roman"/>
          <w:kern w:val="0"/>
          <w:sz w:val="28"/>
          <w:szCs w:val="28"/>
          <w:lang w:eastAsia="ru-RU"/>
        </w:rPr>
        <w:t xml:space="preserve">поселка Хомутовка </w:t>
      </w:r>
    </w:p>
    <w:p w:rsidR="00DB7AFF" w:rsidRPr="008C6F57" w:rsidRDefault="00E12C24" w:rsidP="00E12C24">
      <w:pPr>
        <w:spacing w:after="0" w:line="100" w:lineRule="atLeast"/>
        <w:ind w:firstLine="709"/>
        <w:jc w:val="right"/>
        <w:rPr>
          <w:rFonts w:ascii="Times New Roman" w:hAnsi="Times New Roman" w:cs="Times New Roman"/>
          <w:sz w:val="28"/>
          <w:szCs w:val="28"/>
        </w:rPr>
      </w:pPr>
      <w:proofErr w:type="spellStart"/>
      <w:r>
        <w:rPr>
          <w:rFonts w:ascii="Times New Roman" w:hAnsi="Times New Roman" w:cs="Times New Roman"/>
          <w:kern w:val="0"/>
          <w:sz w:val="28"/>
          <w:szCs w:val="28"/>
          <w:lang w:eastAsia="ru-RU"/>
        </w:rPr>
        <w:t>Хомутовского</w:t>
      </w:r>
      <w:proofErr w:type="spellEnd"/>
      <w:r w:rsidRPr="00AC7AC4">
        <w:rPr>
          <w:rFonts w:ascii="Times New Roman" w:hAnsi="Times New Roman" w:cs="Times New Roman"/>
          <w:kern w:val="0"/>
          <w:sz w:val="28"/>
          <w:szCs w:val="28"/>
          <w:lang w:eastAsia="ru-RU"/>
        </w:rPr>
        <w:t xml:space="preserve"> </w:t>
      </w:r>
      <w:r w:rsidR="00DB7AFF" w:rsidRPr="008C6F57">
        <w:rPr>
          <w:rFonts w:ascii="Times New Roman" w:hAnsi="Times New Roman" w:cs="Times New Roman"/>
          <w:sz w:val="28"/>
          <w:szCs w:val="28"/>
        </w:rPr>
        <w:t xml:space="preserve">района Курской области </w:t>
      </w:r>
    </w:p>
    <w:p w:rsidR="00DB7AFF" w:rsidRPr="008C6F57" w:rsidRDefault="00DB7AFF">
      <w:pPr>
        <w:spacing w:after="0" w:line="100" w:lineRule="atLeast"/>
        <w:ind w:firstLine="709"/>
        <w:jc w:val="right"/>
        <w:rPr>
          <w:rFonts w:ascii="Times New Roman" w:hAnsi="Times New Roman" w:cs="Times New Roman"/>
          <w:sz w:val="28"/>
          <w:szCs w:val="28"/>
        </w:rPr>
      </w:pPr>
      <w:r w:rsidRPr="008C6F57">
        <w:rPr>
          <w:rFonts w:ascii="Times New Roman" w:hAnsi="Times New Roman" w:cs="Times New Roman"/>
          <w:sz w:val="28"/>
          <w:szCs w:val="28"/>
        </w:rPr>
        <w:t>в аренду на торгах и без проведения торгов»</w:t>
      </w:r>
    </w:p>
    <w:p w:rsidR="00DB7AFF" w:rsidRPr="008C6F57" w:rsidRDefault="00DB7AFF">
      <w:pPr>
        <w:spacing w:after="0" w:line="100" w:lineRule="atLeast"/>
        <w:jc w:val="center"/>
        <w:rPr>
          <w:rFonts w:ascii="Times New Roman" w:hAnsi="Times New Roman" w:cs="Times New Roman"/>
          <w:sz w:val="28"/>
          <w:szCs w:val="28"/>
        </w:rPr>
      </w:pPr>
    </w:p>
    <w:p w:rsidR="00DB7AFF" w:rsidRPr="008C6F57" w:rsidRDefault="00DB7AFF">
      <w:pPr>
        <w:spacing w:after="0" w:line="100" w:lineRule="atLeast"/>
        <w:jc w:val="center"/>
        <w:rPr>
          <w:rFonts w:ascii="Times New Roman" w:hAnsi="Times New Roman" w:cs="Times New Roman"/>
          <w:b/>
          <w:sz w:val="28"/>
          <w:szCs w:val="28"/>
        </w:rPr>
      </w:pPr>
      <w:r w:rsidRPr="008C6F57">
        <w:rPr>
          <w:rFonts w:ascii="Times New Roman" w:hAnsi="Times New Roman" w:cs="Times New Roman"/>
          <w:b/>
          <w:sz w:val="28"/>
          <w:szCs w:val="28"/>
        </w:rPr>
        <w:t>БЛОК-СХЕМА</w:t>
      </w:r>
    </w:p>
    <w:p w:rsidR="00DB7AFF" w:rsidRPr="008C6F57" w:rsidRDefault="00DB7AFF">
      <w:pPr>
        <w:spacing w:after="0" w:line="100" w:lineRule="atLeast"/>
        <w:jc w:val="center"/>
        <w:rPr>
          <w:rFonts w:ascii="Times New Roman" w:hAnsi="Times New Roman" w:cs="Times New Roman"/>
          <w:b/>
          <w:sz w:val="28"/>
          <w:szCs w:val="28"/>
        </w:rPr>
      </w:pPr>
      <w:r w:rsidRPr="008C6F57">
        <w:rPr>
          <w:rFonts w:ascii="Times New Roman" w:hAnsi="Times New Roman" w:cs="Times New Roman"/>
          <w:b/>
          <w:sz w:val="28"/>
          <w:szCs w:val="28"/>
        </w:rPr>
        <w:t>предоставления муниципальной услуги</w:t>
      </w:r>
    </w:p>
    <w:p w:rsidR="00DB7AFF" w:rsidRPr="008C6F57" w:rsidRDefault="00DB7AFF">
      <w:pPr>
        <w:spacing w:after="0" w:line="100" w:lineRule="atLeast"/>
        <w:jc w:val="center"/>
        <w:rPr>
          <w:rFonts w:ascii="Times New Roman" w:hAnsi="Times New Roman" w:cs="Times New Roman"/>
          <w:b/>
          <w:sz w:val="28"/>
          <w:szCs w:val="28"/>
        </w:rPr>
      </w:pPr>
      <w:r w:rsidRPr="008C6F57">
        <w:rPr>
          <w:rFonts w:ascii="Times New Roman" w:hAnsi="Times New Roman" w:cs="Times New Roman"/>
          <w:b/>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E12C24">
        <w:rPr>
          <w:rFonts w:ascii="Times New Roman" w:hAnsi="Times New Roman" w:cs="Times New Roman"/>
          <w:b/>
          <w:sz w:val="28"/>
          <w:szCs w:val="28"/>
        </w:rPr>
        <w:t xml:space="preserve">поселка Хомутовка </w:t>
      </w:r>
      <w:proofErr w:type="spellStart"/>
      <w:r w:rsidR="00E12C24">
        <w:rPr>
          <w:rFonts w:ascii="Times New Roman" w:hAnsi="Times New Roman" w:cs="Times New Roman"/>
          <w:b/>
          <w:sz w:val="28"/>
          <w:szCs w:val="28"/>
        </w:rPr>
        <w:t>Хомутовского</w:t>
      </w:r>
      <w:proofErr w:type="spellEnd"/>
      <w:r w:rsidRPr="008C6F57">
        <w:rPr>
          <w:rFonts w:ascii="Times New Roman" w:hAnsi="Times New Roman" w:cs="Times New Roman"/>
          <w:b/>
          <w:sz w:val="28"/>
          <w:szCs w:val="28"/>
        </w:rPr>
        <w:t xml:space="preserve"> района Курской области в аренду на торгах и без проведения торгов»</w:t>
      </w:r>
    </w:p>
    <w:p w:rsidR="00DB7AFF" w:rsidRPr="008C6F57" w:rsidRDefault="00DB7AFF">
      <w:pPr>
        <w:spacing w:after="0" w:line="100" w:lineRule="atLeast"/>
        <w:jc w:val="center"/>
        <w:rPr>
          <w:rFonts w:ascii="Times New Roman" w:hAnsi="Times New Roman" w:cs="Times New Roman"/>
          <w:b/>
          <w:sz w:val="28"/>
          <w:szCs w:val="28"/>
        </w:rPr>
      </w:pPr>
    </w:p>
    <w:p w:rsidR="00DB7AFF" w:rsidRPr="008C6F57" w:rsidRDefault="00DB7AFF">
      <w:pPr>
        <w:jc w:val="center"/>
        <w:rPr>
          <w:rFonts w:ascii="Times New Roman" w:hAnsi="Times New Roman" w:cs="Times New Roman"/>
          <w:bCs/>
          <w:iCs/>
          <w:sz w:val="28"/>
          <w:szCs w:val="28"/>
        </w:rPr>
      </w:pPr>
      <w:r w:rsidRPr="008C6F57">
        <w:rPr>
          <w:rFonts w:ascii="Times New Roman" w:hAnsi="Times New Roman" w:cs="Times New Roman"/>
          <w:bCs/>
          <w:iCs/>
          <w:sz w:val="28"/>
          <w:szCs w:val="28"/>
        </w:rPr>
        <w:t>прием и регистрация заявления с документами, необходимыми для предоставления муниципальной услуги</w:t>
      </w:r>
    </w:p>
    <w:p w:rsidR="00DB7AFF" w:rsidRPr="008C6F57" w:rsidRDefault="00A75AF2">
      <w:pPr>
        <w:jc w:val="center"/>
        <w:rPr>
          <w:rFonts w:ascii="Times New Roman" w:hAnsi="Times New Roman" w:cs="Times New Roman"/>
          <w:bCs/>
          <w:iCs/>
          <w:sz w:val="28"/>
          <w:szCs w:val="28"/>
        </w:rPr>
      </w:pPr>
      <w:r>
        <w:rPr>
          <w:rFonts w:ascii="Times New Roman" w:hAnsi="Times New Roman" w:cs="Times New Roman"/>
          <w:sz w:val="28"/>
          <w:szCs w:val="28"/>
        </w:rPr>
        <w:t xml:space="preserve">  </w:t>
      </w:r>
      <w:r w:rsidR="00DB7AFF" w:rsidRPr="008C6F57">
        <w:rPr>
          <w:rFonts w:ascii="Times New Roman" w:hAnsi="Times New Roman" w:cs="Times New Roman"/>
          <w:bCs/>
          <w:iCs/>
          <w:sz w:val="28"/>
          <w:szCs w:val="28"/>
        </w:rPr>
        <w:t>направление  межведомственных запросов в органы, участвующие в предоставлении муниципальной услуги</w:t>
      </w:r>
    </w:p>
    <w:p w:rsidR="00DB7AFF" w:rsidRPr="008C6F57" w:rsidRDefault="00DB7AFF" w:rsidP="00A75AF2">
      <w:pPr>
        <w:jc w:val="center"/>
        <w:rPr>
          <w:rFonts w:ascii="Times New Roman" w:hAnsi="Times New Roman" w:cs="Times New Roman"/>
          <w:bCs/>
          <w:iCs/>
          <w:sz w:val="28"/>
          <w:szCs w:val="28"/>
        </w:rPr>
      </w:pPr>
      <w:r w:rsidRPr="008C6F57">
        <w:rPr>
          <w:rFonts w:ascii="Times New Roman" w:hAnsi="Times New Roman" w:cs="Times New Roman"/>
          <w:bCs/>
          <w:iCs/>
          <w:sz w:val="28"/>
          <w:szCs w:val="28"/>
        </w:rPr>
        <w:t>принятие решения о предоставлении (отказе в предоставлении) муниципальной  услуги и оформление ре</w:t>
      </w:r>
      <w:r w:rsidR="00A75AF2">
        <w:rPr>
          <w:rFonts w:ascii="Times New Roman" w:hAnsi="Times New Roman" w:cs="Times New Roman"/>
          <w:bCs/>
          <w:iCs/>
          <w:sz w:val="28"/>
          <w:szCs w:val="28"/>
        </w:rPr>
        <w:t xml:space="preserve">зультатов муниципальной </w:t>
      </w:r>
      <w:proofErr w:type="spellStart"/>
      <w:proofErr w:type="gramStart"/>
      <w:r w:rsidR="00A75AF2">
        <w:rPr>
          <w:rFonts w:ascii="Times New Roman" w:hAnsi="Times New Roman" w:cs="Times New Roman"/>
          <w:bCs/>
          <w:iCs/>
          <w:sz w:val="28"/>
          <w:szCs w:val="28"/>
        </w:rPr>
        <w:t>услуги</w:t>
      </w:r>
      <w:r w:rsidR="00E12C24">
        <w:rPr>
          <w:rFonts w:ascii="Times New Roman" w:hAnsi="Times New Roman" w:cs="Times New Roman"/>
          <w:bCs/>
          <w:iCs/>
          <w:sz w:val="28"/>
          <w:szCs w:val="28"/>
        </w:rPr>
        <w:t>-да</w:t>
      </w:r>
      <w:proofErr w:type="spellEnd"/>
      <w:proofErr w:type="gramEnd"/>
      <w:r w:rsidR="00A75AF2">
        <w:rPr>
          <w:rFonts w:ascii="Times New Roman" w:hAnsi="Times New Roman" w:cs="Times New Roman"/>
          <w:bCs/>
          <w:iCs/>
          <w:sz w:val="28"/>
          <w:szCs w:val="28"/>
        </w:rPr>
        <w:t xml:space="preserve"> </w:t>
      </w:r>
    </w:p>
    <w:p w:rsidR="00DB7AFF" w:rsidRPr="008C6F57" w:rsidRDefault="00DB7AFF" w:rsidP="00A75AF2">
      <w:pPr>
        <w:jc w:val="center"/>
        <w:rPr>
          <w:rFonts w:ascii="Times New Roman" w:hAnsi="Times New Roman" w:cs="Times New Roman"/>
          <w:bCs/>
          <w:iCs/>
          <w:sz w:val="28"/>
          <w:szCs w:val="28"/>
        </w:rPr>
      </w:pPr>
      <w:r w:rsidRPr="008C6F57">
        <w:rPr>
          <w:rFonts w:ascii="Times New Roman" w:hAnsi="Times New Roman" w:cs="Times New Roman"/>
          <w:bCs/>
          <w:iCs/>
          <w:sz w:val="28"/>
          <w:szCs w:val="28"/>
        </w:rPr>
        <w:t>Подготовка и направление уведомления о приос</w:t>
      </w:r>
      <w:r w:rsidR="00A75AF2">
        <w:rPr>
          <w:rFonts w:ascii="Times New Roman" w:hAnsi="Times New Roman" w:cs="Times New Roman"/>
          <w:bCs/>
          <w:iCs/>
          <w:sz w:val="28"/>
          <w:szCs w:val="28"/>
        </w:rPr>
        <w:t>тановлении, при неполном пакете</w:t>
      </w:r>
      <w:r w:rsidR="00E12C24">
        <w:rPr>
          <w:rFonts w:ascii="Times New Roman" w:hAnsi="Times New Roman" w:cs="Times New Roman"/>
          <w:bCs/>
          <w:iCs/>
          <w:sz w:val="28"/>
          <w:szCs w:val="28"/>
        </w:rPr>
        <w:t xml:space="preserve"> -  нет</w:t>
      </w:r>
    </w:p>
    <w:p w:rsidR="00DB7AFF" w:rsidRPr="008C6F57" w:rsidRDefault="00DB7AFF">
      <w:pPr>
        <w:spacing w:line="100" w:lineRule="atLeast"/>
        <w:jc w:val="both"/>
        <w:rPr>
          <w:rFonts w:ascii="Times New Roman" w:hAnsi="Times New Roman" w:cs="Times New Roman"/>
          <w:bCs/>
          <w:iCs/>
          <w:sz w:val="28"/>
          <w:szCs w:val="28"/>
        </w:rPr>
      </w:pPr>
      <w:r w:rsidRPr="008C6F57">
        <w:rPr>
          <w:rFonts w:ascii="Times New Roman" w:hAnsi="Times New Roman" w:cs="Times New Roman"/>
          <w:bCs/>
          <w:iCs/>
          <w:sz w:val="28"/>
          <w:szCs w:val="28"/>
        </w:rPr>
        <w:t>Подготовка необходимых документов для обеспечения принятия решения о предоставлении земельного участка:</w:t>
      </w:r>
    </w:p>
    <w:p w:rsidR="00DB7AFF" w:rsidRPr="008C6F57" w:rsidRDefault="00DB7AFF">
      <w:pPr>
        <w:spacing w:line="100" w:lineRule="atLeast"/>
        <w:ind w:firstLine="567"/>
        <w:jc w:val="both"/>
        <w:rPr>
          <w:rFonts w:ascii="Times New Roman" w:hAnsi="Times New Roman" w:cs="Times New Roman"/>
          <w:bCs/>
          <w:iCs/>
          <w:sz w:val="28"/>
          <w:szCs w:val="28"/>
        </w:rPr>
      </w:pPr>
      <w:r w:rsidRPr="008C6F57">
        <w:rPr>
          <w:rFonts w:ascii="Times New Roman" w:hAnsi="Times New Roman" w:cs="Times New Roman"/>
          <w:bCs/>
          <w:iCs/>
          <w:sz w:val="28"/>
          <w:szCs w:val="28"/>
        </w:rPr>
        <w:t>рассмотрение заявления и прилагаемого пакета документов;</w:t>
      </w:r>
    </w:p>
    <w:p w:rsidR="00DB7AFF" w:rsidRPr="008C6F57" w:rsidRDefault="00DB7AFF">
      <w:pPr>
        <w:spacing w:line="100" w:lineRule="atLeast"/>
        <w:ind w:firstLine="567"/>
        <w:jc w:val="both"/>
        <w:rPr>
          <w:rFonts w:ascii="Times New Roman" w:hAnsi="Times New Roman" w:cs="Times New Roman"/>
          <w:bCs/>
          <w:iCs/>
          <w:sz w:val="28"/>
          <w:szCs w:val="28"/>
        </w:rPr>
      </w:pPr>
      <w:r w:rsidRPr="008C6F57">
        <w:rPr>
          <w:rFonts w:ascii="Times New Roman" w:hAnsi="Times New Roman" w:cs="Times New Roman"/>
          <w:bCs/>
          <w:iCs/>
          <w:sz w:val="28"/>
          <w:szCs w:val="28"/>
        </w:rPr>
        <w:t>публикация информации о  возможности предоставления земельного участка в аренду;</w:t>
      </w:r>
    </w:p>
    <w:p w:rsidR="00DB7AFF" w:rsidRPr="008C6F57" w:rsidRDefault="00DB7AFF">
      <w:pPr>
        <w:spacing w:line="100" w:lineRule="atLeast"/>
        <w:ind w:firstLine="567"/>
        <w:jc w:val="both"/>
        <w:rPr>
          <w:rFonts w:ascii="Times New Roman" w:hAnsi="Times New Roman" w:cs="Times New Roman"/>
          <w:bCs/>
          <w:iCs/>
          <w:sz w:val="28"/>
          <w:szCs w:val="28"/>
        </w:rPr>
      </w:pPr>
      <w:r w:rsidRPr="008C6F57">
        <w:rPr>
          <w:rFonts w:ascii="Times New Roman" w:hAnsi="Times New Roman" w:cs="Times New Roman"/>
          <w:bCs/>
          <w:iCs/>
          <w:sz w:val="28"/>
          <w:szCs w:val="28"/>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B7AFF" w:rsidRPr="008C6F57" w:rsidRDefault="00DB7AFF">
      <w:pPr>
        <w:spacing w:line="100" w:lineRule="atLeast"/>
        <w:ind w:firstLine="567"/>
        <w:jc w:val="both"/>
        <w:rPr>
          <w:rFonts w:ascii="Times New Roman" w:hAnsi="Times New Roman" w:cs="Times New Roman"/>
          <w:bCs/>
          <w:iCs/>
          <w:sz w:val="28"/>
          <w:szCs w:val="28"/>
        </w:rPr>
      </w:pPr>
      <w:r w:rsidRPr="008C6F57">
        <w:rPr>
          <w:rFonts w:ascii="Times New Roman" w:hAnsi="Times New Roman" w:cs="Times New Roman"/>
          <w:bCs/>
          <w:iCs/>
          <w:sz w:val="28"/>
          <w:szCs w:val="28"/>
        </w:rPr>
        <w:t>проведение процедуры торгов (если по истечении 30 дней с момента публикации подано два и более заявления);</w:t>
      </w:r>
    </w:p>
    <w:p w:rsidR="00DB7AFF" w:rsidRPr="008C6F57" w:rsidRDefault="00DB7AFF">
      <w:pPr>
        <w:ind w:firstLine="567"/>
        <w:jc w:val="both"/>
        <w:rPr>
          <w:rFonts w:ascii="Times New Roman" w:hAnsi="Times New Roman" w:cs="Times New Roman"/>
          <w:bCs/>
          <w:iCs/>
          <w:sz w:val="28"/>
          <w:szCs w:val="28"/>
        </w:rPr>
      </w:pPr>
      <w:r w:rsidRPr="008C6F57">
        <w:rPr>
          <w:rFonts w:ascii="Times New Roman" w:hAnsi="Times New Roman" w:cs="Times New Roman"/>
          <w:bCs/>
          <w:iCs/>
          <w:sz w:val="28"/>
          <w:szCs w:val="28"/>
        </w:rPr>
        <w:t>подготовка и подписание договора аренды земельного участка</w:t>
      </w:r>
    </w:p>
    <w:p w:rsidR="00DB7AFF" w:rsidRPr="008C6F57" w:rsidRDefault="00DB7AFF" w:rsidP="00E12C24">
      <w:pPr>
        <w:jc w:val="center"/>
        <w:rPr>
          <w:b/>
          <w:bCs/>
          <w:sz w:val="28"/>
          <w:szCs w:val="28"/>
        </w:rPr>
      </w:pPr>
      <w:r w:rsidRPr="008C6F57">
        <w:rPr>
          <w:rFonts w:ascii="Times New Roman" w:hAnsi="Times New Roman" w:cs="Times New Roman"/>
          <w:bCs/>
          <w:iCs/>
          <w:sz w:val="28"/>
          <w:szCs w:val="28"/>
        </w:rPr>
        <w:t>Подготовка и направление письменного отказа в связи с несоответствием документов</w:t>
      </w:r>
    </w:p>
    <w:sectPr w:rsidR="00DB7AFF" w:rsidRPr="008C6F57" w:rsidSect="00F66120">
      <w:footerReference w:type="default" r:id="rId43"/>
      <w:pgSz w:w="11906" w:h="16838"/>
      <w:pgMar w:top="1134" w:right="1247" w:bottom="1134" w:left="1531" w:header="709" w:footer="709"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A07" w:rsidRDefault="00920A07">
      <w:r>
        <w:separator/>
      </w:r>
    </w:p>
  </w:endnote>
  <w:endnote w:type="continuationSeparator" w:id="1">
    <w:p w:rsidR="00920A07" w:rsidRDefault="00920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07" w:rsidRDefault="00920A0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A07" w:rsidRDefault="00920A07">
      <w:r>
        <w:separator/>
      </w:r>
    </w:p>
  </w:footnote>
  <w:footnote w:type="continuationSeparator" w:id="1">
    <w:p w:rsidR="00920A07" w:rsidRDefault="00920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07" w:rsidRDefault="00920A07" w:rsidP="00B638FA">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20A07" w:rsidRDefault="00920A0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07" w:rsidRDefault="00920A07" w:rsidP="00B638FA">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3792E">
      <w:rPr>
        <w:rStyle w:val="af5"/>
        <w:noProof/>
      </w:rPr>
      <w:t>38</w:t>
    </w:r>
    <w:r>
      <w:rPr>
        <w:rStyle w:val="af5"/>
      </w:rPr>
      <w:fldChar w:fldCharType="end"/>
    </w:r>
  </w:p>
  <w:p w:rsidR="00920A07" w:rsidRDefault="00920A0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endnote w:id="0"/>
    <w:endnote w:id="1"/>
  </w:endnotePr>
  <w:compat>
    <w:spaceForUL/>
    <w:balanceSingleByteDoubleByteWidth/>
    <w:doNotLeaveBackslashAlone/>
    <w:ulTrailSpace/>
    <w:adjustLineHeightInTable/>
  </w:compat>
  <w:rsids>
    <w:rsidRoot w:val="004E138A"/>
    <w:rsid w:val="0000439B"/>
    <w:rsid w:val="0001463E"/>
    <w:rsid w:val="0004156F"/>
    <w:rsid w:val="00096BDB"/>
    <w:rsid w:val="000C1192"/>
    <w:rsid w:val="000E6397"/>
    <w:rsid w:val="0010715C"/>
    <w:rsid w:val="001263F5"/>
    <w:rsid w:val="00126D16"/>
    <w:rsid w:val="0015177F"/>
    <w:rsid w:val="001604F9"/>
    <w:rsid w:val="001634B3"/>
    <w:rsid w:val="001961BA"/>
    <w:rsid w:val="001C3BEA"/>
    <w:rsid w:val="001C4246"/>
    <w:rsid w:val="001E2FF5"/>
    <w:rsid w:val="002174EB"/>
    <w:rsid w:val="00243CCE"/>
    <w:rsid w:val="00247B75"/>
    <w:rsid w:val="00253473"/>
    <w:rsid w:val="00260073"/>
    <w:rsid w:val="00287FA3"/>
    <w:rsid w:val="002F5591"/>
    <w:rsid w:val="00303832"/>
    <w:rsid w:val="00311DC5"/>
    <w:rsid w:val="00344AF4"/>
    <w:rsid w:val="00352255"/>
    <w:rsid w:val="00355A25"/>
    <w:rsid w:val="00357450"/>
    <w:rsid w:val="003666DB"/>
    <w:rsid w:val="003973C7"/>
    <w:rsid w:val="004278DA"/>
    <w:rsid w:val="00440EE2"/>
    <w:rsid w:val="00441A34"/>
    <w:rsid w:val="00461981"/>
    <w:rsid w:val="004620B3"/>
    <w:rsid w:val="00471FDC"/>
    <w:rsid w:val="004A05F0"/>
    <w:rsid w:val="004B377B"/>
    <w:rsid w:val="004E138A"/>
    <w:rsid w:val="00506196"/>
    <w:rsid w:val="005573E5"/>
    <w:rsid w:val="00590A96"/>
    <w:rsid w:val="00594BB6"/>
    <w:rsid w:val="005C6248"/>
    <w:rsid w:val="0063792E"/>
    <w:rsid w:val="00666B17"/>
    <w:rsid w:val="00672EA6"/>
    <w:rsid w:val="006873C3"/>
    <w:rsid w:val="006D23EF"/>
    <w:rsid w:val="006F1AD9"/>
    <w:rsid w:val="00734F20"/>
    <w:rsid w:val="00782A23"/>
    <w:rsid w:val="00804B28"/>
    <w:rsid w:val="008307E4"/>
    <w:rsid w:val="008332D0"/>
    <w:rsid w:val="00834A43"/>
    <w:rsid w:val="008464A2"/>
    <w:rsid w:val="00847946"/>
    <w:rsid w:val="00877AE2"/>
    <w:rsid w:val="008A19C1"/>
    <w:rsid w:val="008B01B7"/>
    <w:rsid w:val="008B33F1"/>
    <w:rsid w:val="008C6F57"/>
    <w:rsid w:val="008D5927"/>
    <w:rsid w:val="008E65F7"/>
    <w:rsid w:val="00920A07"/>
    <w:rsid w:val="0092391D"/>
    <w:rsid w:val="00930104"/>
    <w:rsid w:val="00934187"/>
    <w:rsid w:val="009A1C77"/>
    <w:rsid w:val="009C27F7"/>
    <w:rsid w:val="00A16E6B"/>
    <w:rsid w:val="00A75AF2"/>
    <w:rsid w:val="00AA423F"/>
    <w:rsid w:val="00AC7AC4"/>
    <w:rsid w:val="00AE0B65"/>
    <w:rsid w:val="00AE5FAB"/>
    <w:rsid w:val="00B22E11"/>
    <w:rsid w:val="00B31B6B"/>
    <w:rsid w:val="00B6014A"/>
    <w:rsid w:val="00B638FA"/>
    <w:rsid w:val="00BA7AB4"/>
    <w:rsid w:val="00BB3D39"/>
    <w:rsid w:val="00BD7464"/>
    <w:rsid w:val="00C87210"/>
    <w:rsid w:val="00CF348D"/>
    <w:rsid w:val="00D005E0"/>
    <w:rsid w:val="00D227CB"/>
    <w:rsid w:val="00D35355"/>
    <w:rsid w:val="00D502F5"/>
    <w:rsid w:val="00DB7AFF"/>
    <w:rsid w:val="00E12C24"/>
    <w:rsid w:val="00E33369"/>
    <w:rsid w:val="00E36CA0"/>
    <w:rsid w:val="00E446DA"/>
    <w:rsid w:val="00E9433D"/>
    <w:rsid w:val="00EA2E0E"/>
    <w:rsid w:val="00EF4546"/>
    <w:rsid w:val="00F562C4"/>
    <w:rsid w:val="00F66120"/>
    <w:rsid w:val="00F90D30"/>
    <w:rsid w:val="00FA7B48"/>
    <w:rsid w:val="00FB68CB"/>
    <w:rsid w:val="00FD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120"/>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F66120"/>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F66120"/>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F66120"/>
  </w:style>
  <w:style w:type="character" w:customStyle="1" w:styleId="WW8Num1z0">
    <w:name w:val="WW8Num1z0"/>
    <w:rsid w:val="00F66120"/>
  </w:style>
  <w:style w:type="character" w:customStyle="1" w:styleId="WW8Num1z1">
    <w:name w:val="WW8Num1z1"/>
    <w:rsid w:val="00F66120"/>
  </w:style>
  <w:style w:type="character" w:customStyle="1" w:styleId="WW8Num1z2">
    <w:name w:val="WW8Num1z2"/>
    <w:rsid w:val="00F66120"/>
  </w:style>
  <w:style w:type="character" w:customStyle="1" w:styleId="WW8Num1z3">
    <w:name w:val="WW8Num1z3"/>
    <w:rsid w:val="00F66120"/>
  </w:style>
  <w:style w:type="character" w:customStyle="1" w:styleId="WW8Num1z4">
    <w:name w:val="WW8Num1z4"/>
    <w:rsid w:val="00F66120"/>
  </w:style>
  <w:style w:type="character" w:customStyle="1" w:styleId="WW8Num1z5">
    <w:name w:val="WW8Num1z5"/>
    <w:rsid w:val="00F66120"/>
  </w:style>
  <w:style w:type="character" w:customStyle="1" w:styleId="WW8Num1z6">
    <w:name w:val="WW8Num1z6"/>
    <w:rsid w:val="00F66120"/>
  </w:style>
  <w:style w:type="character" w:customStyle="1" w:styleId="WW8Num1z7">
    <w:name w:val="WW8Num1z7"/>
    <w:rsid w:val="00F66120"/>
  </w:style>
  <w:style w:type="character" w:customStyle="1" w:styleId="WW8Num1z8">
    <w:name w:val="WW8Num1z8"/>
    <w:rsid w:val="00F66120"/>
  </w:style>
  <w:style w:type="character" w:customStyle="1" w:styleId="20">
    <w:name w:val="Основной шрифт абзаца2"/>
    <w:rsid w:val="00F66120"/>
  </w:style>
  <w:style w:type="character" w:customStyle="1" w:styleId="Absatz-Standardschriftart">
    <w:name w:val="Absatz-Standardschriftart"/>
    <w:rsid w:val="00F66120"/>
  </w:style>
  <w:style w:type="character" w:customStyle="1" w:styleId="WW8Num2z0">
    <w:name w:val="WW8Num2z0"/>
    <w:rsid w:val="00F66120"/>
    <w:rPr>
      <w:rFonts w:ascii="Symbol" w:hAnsi="Symbol" w:cs="Symbol"/>
    </w:rPr>
  </w:style>
  <w:style w:type="character" w:customStyle="1" w:styleId="10">
    <w:name w:val="Основной шрифт абзаца1"/>
    <w:rsid w:val="00F66120"/>
  </w:style>
  <w:style w:type="character" w:customStyle="1" w:styleId="ListLabel1">
    <w:name w:val="ListLabel 1"/>
    <w:rsid w:val="00F66120"/>
    <w:rPr>
      <w:rFonts w:cs="Symbol"/>
    </w:rPr>
  </w:style>
  <w:style w:type="character" w:customStyle="1" w:styleId="ListLabel2">
    <w:name w:val="ListLabel 2"/>
    <w:rsid w:val="00F66120"/>
    <w:rPr>
      <w:rFonts w:cs="Courier New"/>
    </w:rPr>
  </w:style>
  <w:style w:type="character" w:customStyle="1" w:styleId="ListLabel3">
    <w:name w:val="ListLabel 3"/>
    <w:rsid w:val="00F66120"/>
    <w:rPr>
      <w:rFonts w:cs="Wingdings"/>
    </w:rPr>
  </w:style>
  <w:style w:type="character" w:customStyle="1" w:styleId="4">
    <w:name w:val="Основной шрифт абзаца4"/>
    <w:rsid w:val="00F66120"/>
  </w:style>
  <w:style w:type="character" w:customStyle="1" w:styleId="11">
    <w:name w:val="Заголовок 1 Знак"/>
    <w:basedOn w:val="4"/>
    <w:rsid w:val="00F66120"/>
  </w:style>
  <w:style w:type="character" w:customStyle="1" w:styleId="21">
    <w:name w:val="Заголовок 2 Знак"/>
    <w:basedOn w:val="4"/>
    <w:rsid w:val="00F66120"/>
  </w:style>
  <w:style w:type="character" w:customStyle="1" w:styleId="12">
    <w:name w:val="Просмотренная гиперссылка1"/>
    <w:basedOn w:val="4"/>
    <w:rsid w:val="00F66120"/>
  </w:style>
  <w:style w:type="character" w:styleId="a4">
    <w:name w:val="Hyperlink"/>
    <w:rsid w:val="00F66120"/>
    <w:rPr>
      <w:color w:val="0000FF"/>
      <w:u w:val="single"/>
      <w:lang w:val="ru-RU"/>
    </w:rPr>
  </w:style>
  <w:style w:type="character" w:customStyle="1" w:styleId="a5">
    <w:name w:val="Нижний колонтитул Знак"/>
    <w:basedOn w:val="4"/>
    <w:rsid w:val="00F66120"/>
  </w:style>
  <w:style w:type="character" w:customStyle="1" w:styleId="13">
    <w:name w:val="Номер страницы1"/>
    <w:basedOn w:val="4"/>
    <w:rsid w:val="00F66120"/>
  </w:style>
  <w:style w:type="character" w:customStyle="1" w:styleId="a6">
    <w:name w:val="Верхний колонтитул Знак"/>
    <w:basedOn w:val="4"/>
    <w:rsid w:val="00F66120"/>
  </w:style>
  <w:style w:type="character" w:customStyle="1" w:styleId="a7">
    <w:name w:val="Текст выноски Знак"/>
    <w:basedOn w:val="4"/>
    <w:rsid w:val="00F66120"/>
  </w:style>
  <w:style w:type="character" w:customStyle="1" w:styleId="a8">
    <w:name w:val="Символ сноски"/>
    <w:rsid w:val="00F66120"/>
    <w:rPr>
      <w:vertAlign w:val="superscript"/>
    </w:rPr>
  </w:style>
  <w:style w:type="character" w:customStyle="1" w:styleId="a9">
    <w:name w:val="Текст сноски Знак"/>
    <w:basedOn w:val="4"/>
    <w:rsid w:val="00F66120"/>
  </w:style>
  <w:style w:type="character" w:customStyle="1" w:styleId="ConsPlusNormal">
    <w:name w:val="ConsPlusNormal Знак"/>
    <w:rsid w:val="00F66120"/>
  </w:style>
  <w:style w:type="character" w:styleId="aa">
    <w:name w:val="Strong"/>
    <w:qFormat/>
    <w:rsid w:val="00F66120"/>
    <w:rPr>
      <w:b/>
      <w:bCs/>
    </w:rPr>
  </w:style>
  <w:style w:type="character" w:customStyle="1" w:styleId="s1">
    <w:name w:val="s1"/>
    <w:basedOn w:val="4"/>
    <w:rsid w:val="00F66120"/>
  </w:style>
  <w:style w:type="character" w:customStyle="1" w:styleId="apple-converted-space">
    <w:name w:val="apple-converted-space"/>
    <w:basedOn w:val="4"/>
    <w:rsid w:val="00F66120"/>
  </w:style>
  <w:style w:type="character" w:customStyle="1" w:styleId="s8">
    <w:name w:val="s8"/>
    <w:basedOn w:val="4"/>
    <w:rsid w:val="00F66120"/>
  </w:style>
  <w:style w:type="character" w:customStyle="1" w:styleId="s12">
    <w:name w:val="s12"/>
    <w:basedOn w:val="4"/>
    <w:rsid w:val="00F66120"/>
  </w:style>
  <w:style w:type="character" w:customStyle="1" w:styleId="s2">
    <w:name w:val="s2"/>
    <w:basedOn w:val="4"/>
    <w:rsid w:val="00F66120"/>
  </w:style>
  <w:style w:type="character" w:styleId="ab">
    <w:name w:val="FollowedHyperlink"/>
    <w:rsid w:val="00F66120"/>
    <w:rPr>
      <w:color w:val="800000"/>
      <w:u w:val="single"/>
    </w:rPr>
  </w:style>
  <w:style w:type="paragraph" w:customStyle="1" w:styleId="ac">
    <w:name w:val="Заголовок"/>
    <w:basedOn w:val="a"/>
    <w:next w:val="a0"/>
    <w:rsid w:val="00F66120"/>
    <w:pPr>
      <w:keepNext/>
      <w:spacing w:before="240" w:after="120"/>
    </w:pPr>
    <w:rPr>
      <w:rFonts w:ascii="Arial" w:eastAsia="SimSun" w:hAnsi="Arial" w:cs="Mangal"/>
      <w:sz w:val="28"/>
      <w:szCs w:val="28"/>
    </w:rPr>
  </w:style>
  <w:style w:type="paragraph" w:styleId="a0">
    <w:name w:val="Body Text"/>
    <w:basedOn w:val="a"/>
    <w:rsid w:val="00F66120"/>
    <w:pPr>
      <w:spacing w:after="120"/>
    </w:pPr>
  </w:style>
  <w:style w:type="paragraph" w:styleId="ad">
    <w:name w:val="List"/>
    <w:basedOn w:val="a0"/>
    <w:rsid w:val="00F66120"/>
    <w:rPr>
      <w:rFonts w:cs="Mangal"/>
    </w:rPr>
  </w:style>
  <w:style w:type="paragraph" w:customStyle="1" w:styleId="30">
    <w:name w:val="Название3"/>
    <w:basedOn w:val="a"/>
    <w:rsid w:val="00F66120"/>
    <w:pPr>
      <w:suppressLineNumbers/>
      <w:spacing w:before="120" w:after="120"/>
    </w:pPr>
    <w:rPr>
      <w:rFonts w:cs="Mangal"/>
      <w:i/>
      <w:iCs/>
      <w:sz w:val="24"/>
      <w:szCs w:val="24"/>
    </w:rPr>
  </w:style>
  <w:style w:type="paragraph" w:customStyle="1" w:styleId="40">
    <w:name w:val="Указатель4"/>
    <w:basedOn w:val="a"/>
    <w:rsid w:val="00F66120"/>
    <w:pPr>
      <w:suppressLineNumbers/>
    </w:pPr>
    <w:rPr>
      <w:rFonts w:cs="Mangal"/>
    </w:rPr>
  </w:style>
  <w:style w:type="paragraph" w:customStyle="1" w:styleId="14">
    <w:name w:val="Название объекта1"/>
    <w:basedOn w:val="a"/>
    <w:rsid w:val="00F66120"/>
    <w:pPr>
      <w:suppressLineNumbers/>
      <w:spacing w:before="120" w:after="120"/>
    </w:pPr>
    <w:rPr>
      <w:rFonts w:cs="Mangal"/>
      <w:i/>
      <w:iCs/>
      <w:sz w:val="24"/>
      <w:szCs w:val="24"/>
    </w:rPr>
  </w:style>
  <w:style w:type="paragraph" w:customStyle="1" w:styleId="31">
    <w:name w:val="Указатель3"/>
    <w:basedOn w:val="a"/>
    <w:rsid w:val="00F66120"/>
    <w:pPr>
      <w:suppressLineNumbers/>
    </w:pPr>
    <w:rPr>
      <w:rFonts w:cs="Mangal"/>
    </w:rPr>
  </w:style>
  <w:style w:type="paragraph" w:customStyle="1" w:styleId="22">
    <w:name w:val="Название2"/>
    <w:basedOn w:val="a"/>
    <w:rsid w:val="00F66120"/>
    <w:pPr>
      <w:suppressLineNumbers/>
      <w:spacing w:before="120" w:after="120"/>
    </w:pPr>
    <w:rPr>
      <w:rFonts w:cs="Tahoma"/>
      <w:i/>
      <w:iCs/>
      <w:sz w:val="24"/>
      <w:szCs w:val="24"/>
    </w:rPr>
  </w:style>
  <w:style w:type="paragraph" w:customStyle="1" w:styleId="23">
    <w:name w:val="Указатель2"/>
    <w:basedOn w:val="a"/>
    <w:rsid w:val="00F66120"/>
    <w:pPr>
      <w:suppressLineNumbers/>
    </w:pPr>
    <w:rPr>
      <w:rFonts w:cs="Tahoma"/>
    </w:rPr>
  </w:style>
  <w:style w:type="paragraph" w:customStyle="1" w:styleId="15">
    <w:name w:val="Название1"/>
    <w:basedOn w:val="a"/>
    <w:rsid w:val="00F66120"/>
    <w:pPr>
      <w:suppressLineNumbers/>
      <w:spacing w:before="120" w:after="120"/>
    </w:pPr>
    <w:rPr>
      <w:rFonts w:cs="Mangal"/>
      <w:i/>
      <w:iCs/>
      <w:sz w:val="24"/>
      <w:szCs w:val="24"/>
    </w:rPr>
  </w:style>
  <w:style w:type="paragraph" w:customStyle="1" w:styleId="16">
    <w:name w:val="Указатель1"/>
    <w:basedOn w:val="a"/>
    <w:rsid w:val="00F66120"/>
    <w:pPr>
      <w:suppressLineNumbers/>
    </w:pPr>
    <w:rPr>
      <w:rFonts w:cs="Mangal"/>
    </w:rPr>
  </w:style>
  <w:style w:type="paragraph" w:styleId="ae">
    <w:name w:val="footer"/>
    <w:basedOn w:val="a"/>
    <w:rsid w:val="00F66120"/>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F66120"/>
    <w:pPr>
      <w:widowControl w:val="0"/>
      <w:suppressAutoHyphens/>
    </w:pPr>
    <w:rPr>
      <w:rFonts w:ascii="Calibri" w:eastAsia="Arial" w:hAnsi="Calibri" w:cs="Calibri"/>
      <w:kern w:val="1"/>
      <w:lang w:eastAsia="ar-SA"/>
    </w:rPr>
  </w:style>
  <w:style w:type="paragraph" w:styleId="af">
    <w:name w:val="header"/>
    <w:basedOn w:val="a"/>
    <w:rsid w:val="00F66120"/>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F66120"/>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F66120"/>
  </w:style>
  <w:style w:type="paragraph" w:customStyle="1" w:styleId="17">
    <w:name w:val="Текст выноски1"/>
    <w:basedOn w:val="a"/>
    <w:rsid w:val="00F66120"/>
  </w:style>
  <w:style w:type="paragraph" w:customStyle="1" w:styleId="18">
    <w:name w:val="Текст сноски1"/>
    <w:basedOn w:val="a"/>
    <w:rsid w:val="00F66120"/>
  </w:style>
  <w:style w:type="paragraph" w:customStyle="1" w:styleId="19">
    <w:name w:val="Обычный (веб)1"/>
    <w:basedOn w:val="a"/>
    <w:rsid w:val="00F66120"/>
  </w:style>
  <w:style w:type="paragraph" w:customStyle="1" w:styleId="msolistparagraph0">
    <w:name w:val="msolistparagraph"/>
    <w:basedOn w:val="a"/>
    <w:rsid w:val="00F66120"/>
  </w:style>
  <w:style w:type="paragraph" w:customStyle="1" w:styleId="1a">
    <w:name w:val="Абзац списка1"/>
    <w:basedOn w:val="a"/>
    <w:rsid w:val="00F66120"/>
  </w:style>
  <w:style w:type="paragraph" w:customStyle="1" w:styleId="p6">
    <w:name w:val="p6"/>
    <w:basedOn w:val="a"/>
    <w:rsid w:val="00F66120"/>
  </w:style>
  <w:style w:type="paragraph" w:customStyle="1" w:styleId="p5">
    <w:name w:val="p5"/>
    <w:basedOn w:val="a"/>
    <w:rsid w:val="00F66120"/>
  </w:style>
  <w:style w:type="paragraph" w:customStyle="1" w:styleId="p7">
    <w:name w:val="p7"/>
    <w:basedOn w:val="a"/>
    <w:rsid w:val="00F66120"/>
  </w:style>
  <w:style w:type="paragraph" w:customStyle="1" w:styleId="p13">
    <w:name w:val="p13"/>
    <w:basedOn w:val="a"/>
    <w:rsid w:val="00F66120"/>
  </w:style>
  <w:style w:type="paragraph" w:customStyle="1" w:styleId="p17">
    <w:name w:val="p17"/>
    <w:basedOn w:val="a"/>
    <w:rsid w:val="00F66120"/>
  </w:style>
  <w:style w:type="paragraph" w:customStyle="1" w:styleId="ConsPlusDocList">
    <w:name w:val="ConsPlusDocList"/>
    <w:rsid w:val="00F66120"/>
    <w:pPr>
      <w:widowControl w:val="0"/>
      <w:suppressAutoHyphens/>
    </w:pPr>
    <w:rPr>
      <w:rFonts w:ascii="Calibri" w:eastAsia="Arial" w:hAnsi="Calibri" w:cs="Calibri"/>
      <w:kern w:val="1"/>
      <w:lang w:eastAsia="ar-SA"/>
    </w:rPr>
  </w:style>
  <w:style w:type="paragraph" w:customStyle="1" w:styleId="ConsPlusNonformat">
    <w:name w:val="ConsPlusNonformat"/>
    <w:rsid w:val="00F66120"/>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F66120"/>
  </w:style>
  <w:style w:type="paragraph" w:customStyle="1" w:styleId="af2">
    <w:name w:val="Содержимое врезки"/>
    <w:basedOn w:val="a0"/>
    <w:rsid w:val="00F66120"/>
  </w:style>
  <w:style w:type="paragraph" w:styleId="af3">
    <w:name w:val="No Spacing"/>
    <w:qFormat/>
    <w:rsid w:val="00F66120"/>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s>
</file>

<file path=word/webSettings.xml><?xml version="1.0" encoding="utf-8"?>
<w:webSettings xmlns:r="http://schemas.openxmlformats.org/officeDocument/2006/relationships" xmlns:w="http://schemas.openxmlformats.org/wordprocessingml/2006/main">
  <w:divs>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hyperlink" Target="consultantplus://offline/ref=FBB7B87F2DB1E25DD0F682683FB2BCD84D96621828FF120D18E7A4367EA5C102BA878D01BCpCfCN" TargetMode="External"/><Relationship Id="rId18" Type="http://schemas.openxmlformats.org/officeDocument/2006/relationships/hyperlink" Target="consultantplus://offline/ref=FBB7B87F2DB1E25DD0F682683FB2BCD84D96621828FF120D18E7A4367EA5C102BA878D01BDpCfEN" TargetMode="External"/><Relationship Id="rId26" Type="http://schemas.openxmlformats.org/officeDocument/2006/relationships/hyperlink" Target="consultantplus://offline/ref=21BCC54F11B51F49DC3E31301BDBA1AC998BB5A9D5DE05CD5D0C5FF029DFCB4CB45E0A9FA11CY1M" TargetMode="External"/><Relationship Id="rId39" Type="http://schemas.openxmlformats.org/officeDocument/2006/relationships/hyperlink" Target="consultantplus://offline/ref=C29F1C806D531CFB865BCE7E385BA4CEDA04CA143DC87225D82AC27C7B4B30AD7DDF169C26956CCA54jAO" TargetMode="External"/><Relationship Id="rId3" Type="http://schemas.openxmlformats.org/officeDocument/2006/relationships/settings" Target="settings.xml"/><Relationship Id="rId21" Type="http://schemas.openxmlformats.org/officeDocument/2006/relationships/hyperlink" Target="consultantplus://offline/ref=FBB7B87F2DB1E25DD0F682683FB2BCD84D96621828FF120D18E7A4367EA5C102BA878D01BDpCfFN" TargetMode="External"/><Relationship Id="rId34" Type="http://schemas.openxmlformats.org/officeDocument/2006/relationships/hyperlink" Target="http://www.mfc-kursk.ru" TargetMode="External"/><Relationship Id="rId42" Type="http://schemas.openxmlformats.org/officeDocument/2006/relationships/hyperlink" Target="consultantplus://offline/ref=C29F1C806D531CFB865BCE7E385BA4CEDA04CA143DC87225D82AC27C7B4B30AD7DDF16992F59j2O" TargetMode="External"/><Relationship Id="rId7" Type="http://schemas.openxmlformats.org/officeDocument/2006/relationships/hyperlink" Target="mailto:_lena.homutovka@yandex.ru________________" TargetMode="External"/><Relationship Id="rId12" Type="http://schemas.openxmlformats.org/officeDocument/2006/relationships/hyperlink" Target="consultantplus://offline/ref=FBB7B87F2DB1E25DD0F682683FB2BCD84D96621828FF120D18E7A4367EA5C102BA878D01BDpCf6N" TargetMode="External"/><Relationship Id="rId17" Type="http://schemas.openxmlformats.org/officeDocument/2006/relationships/hyperlink" Target="consultantplus://offline/ref=FBB7B87F2DB1E25DD0F682683FB2BCD84D96621828FF120D18E7A4367EA5C102BA878D01BCpCf6N" TargetMode="External"/><Relationship Id="rId25" Type="http://schemas.openxmlformats.org/officeDocument/2006/relationships/hyperlink" Target="consultantplus://offline/ref=21BCC54F11B51F49DC3E31301BDBA1AC998BB5A9D5DE05CD5D0C5FF029DFCB4CB45E0A9FA01CY8M" TargetMode="External"/><Relationship Id="rId33" Type="http://schemas.openxmlformats.org/officeDocument/2006/relationships/hyperlink" Target="consultantplus://offline/ref=9A37DE814D0E373DDB8C77FC4AD0E699E456927B41328CAB07003580C56D1B22365068C116m3bDM" TargetMode="External"/><Relationship Id="rId38" Type="http://schemas.openxmlformats.org/officeDocument/2006/relationships/hyperlink" Target="consultantplus://offline/ref=C29F1C806D531CFB865BCE7E385BA4CEDA04CA143DC87225D82AC27C7B54jBO" TargetMode="External"/><Relationship Id="rId2" Type="http://schemas.openxmlformats.org/officeDocument/2006/relationships/styles" Target="styles.xml"/><Relationship Id="rId16" Type="http://schemas.openxmlformats.org/officeDocument/2006/relationships/hyperlink" Target="consultantplus://offline/ref=FBB7B87F2DB1E25DD0F682683FB2BCD84D96621828FF120D18E7A4367EA5C102BA878D01BDpCfAN" TargetMode="External"/><Relationship Id="rId20" Type="http://schemas.openxmlformats.org/officeDocument/2006/relationships/hyperlink" Target="consultantplus://offline/ref=FBB7B87F2DB1E25DD0F682683FB2BCD84D96621828FF120D18E7A4367EA5C102BA878D01BCpCf6N" TargetMode="External"/><Relationship Id="rId29" Type="http://schemas.openxmlformats.org/officeDocument/2006/relationships/hyperlink" Target="consultantplus://offline/ref=9A37DE814D0E373DDB8C77FC4AD0E699E456927B41328CAB07003580C56D1B22365068C01Em3bCM" TargetMode="External"/><Relationship Id="rId41" Type="http://schemas.openxmlformats.org/officeDocument/2006/relationships/hyperlink" Target="consultantplus://offline/ref=C29F1C806D531CFB865BCE7E385BA4CEDA04CA143DC87225D82AC27C7B4B30AD7DDF16992059j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B7B87F2DB1E25DD0F682683FB2BCD84D96621828FF120D18E7A4367EA5C102BA878D01BDpCfAN" TargetMode="External"/><Relationship Id="rId24" Type="http://schemas.openxmlformats.org/officeDocument/2006/relationships/hyperlink" Target="consultantplus://offline/ref=0F3B78C7FC6FEDA8DD034BF95C01BDBB5839DF55382023E99B365CC999E7862C2758A8043EY2U1M" TargetMode="External"/><Relationship Id="rId32" Type="http://schemas.openxmlformats.org/officeDocument/2006/relationships/hyperlink" Target="consultantplus://offline/ref=9A37DE814D0E373DDB8C77FC4AD0E699E456927B41328CAB07003580C56D1B22365068C116m3b8M" TargetMode="External"/><Relationship Id="rId37" Type="http://schemas.openxmlformats.org/officeDocument/2006/relationships/hyperlink" Target="consultantplus://offline/ref=C29F1C806D531CFB865BCE7E385BA4CEDA04CA143DC87225D82AC27C7B4B30AD7DDF16982659j1O" TargetMode="External"/><Relationship Id="rId40" Type="http://schemas.openxmlformats.org/officeDocument/2006/relationships/hyperlink" Target="consultantplus://offline/ref=C29F1C806D531CFB865BCE7E385BA4CEDA04CA143DC87225D82AC27C7B4B30AD7DDF169F2159jDO"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BB7B87F2DB1E25DD0F682683FB2BCD84D96621828FF120D18E7A4367EA5C102BA878D01BDpCfEN" TargetMode="External"/><Relationship Id="rId23" Type="http://schemas.openxmlformats.org/officeDocument/2006/relationships/hyperlink" Target="consultantplus://offline/ref=6B32B80986AB0EA7199EF06E0062CD213CBE4E0C3D33F9132DB519D7A257C96236104897E4DAP0M" TargetMode="External"/><Relationship Id="rId28" Type="http://schemas.openxmlformats.org/officeDocument/2006/relationships/hyperlink" Target="consultantplus://offline/ref=9A37DE814D0E373DDB8C77FC4AD0E699E456927B41328CAB07003580C56D1B22365068C01Fm3b5M" TargetMode="External"/><Relationship Id="rId36" Type="http://schemas.openxmlformats.org/officeDocument/2006/relationships/header" Target="header2.xml"/><Relationship Id="rId10" Type="http://schemas.openxmlformats.org/officeDocument/2006/relationships/hyperlink" Target="consultantplus://offline/ref=FBB7B87F2DB1E25DD0F682683FB2BCD84D96621828FF120D18E7A4367EA5C102BA878D04B9pCf6N" TargetMode="External"/><Relationship Id="rId19" Type="http://schemas.openxmlformats.org/officeDocument/2006/relationships/hyperlink" Target="consultantplus://offline/ref=FBB7B87F2DB1E25DD0F682683FB2BCD84D96621828FF120D18E7A4367EA5C102BA878D01BDpCfAN" TargetMode="External"/><Relationship Id="rId31" Type="http://schemas.openxmlformats.org/officeDocument/2006/relationships/hyperlink" Target="consultantplus://offline/ref=9A37DE814D0E373DDB8C77FC4AD0E699E456927B41328CAB07003580C56D1B22365068C116m3bE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gu.rkursk.ru" TargetMode="External"/><Relationship Id="rId14" Type="http://schemas.openxmlformats.org/officeDocument/2006/relationships/hyperlink" Target="consultantplus://offline/ref=FBB7B87F2DB1E25DD0F682683FB2BCD84D96621828FF120D18E7A4367EA5C102BA878D01BCpCf6N" TargetMode="External"/><Relationship Id="rId22" Type="http://schemas.openxmlformats.org/officeDocument/2006/relationships/hyperlink" Target="consultantplus://offline/ref=A991D9F6B710C58CE35D8B35E2A8184EF0BF2C934DCA613A46A8F5E6C2u5w6J" TargetMode="External"/><Relationship Id="rId27" Type="http://schemas.openxmlformats.org/officeDocument/2006/relationships/hyperlink" Target="consultantplus://offline/ref=21BCC54F11B51F49DC3E31301BDBA1AC998BB5A9D5DE05CD5D0C5FF029DFCB4CB45E0A9EA81CY3M" TargetMode="External"/><Relationship Id="rId30" Type="http://schemas.openxmlformats.org/officeDocument/2006/relationships/hyperlink" Target="consultantplus://offline/ref=9A37DE814D0E373DDB8C77FC4AD0E699E456927B41328CAB07003580C56D1B22365068C117m3bEM" TargetMode="External"/><Relationship Id="rId35" Type="http://schemas.openxmlformats.org/officeDocument/2006/relationships/header" Target="header1.xm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38</Pages>
  <Words>14599</Words>
  <Characters>83219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97623</CharactersWithSpaces>
  <SharedDoc>false</SharedDoc>
  <HLinks>
    <vt:vector size="210" baseType="variant">
      <vt:variant>
        <vt:i4>4653064</vt:i4>
      </vt:variant>
      <vt:variant>
        <vt:i4>102</vt:i4>
      </vt:variant>
      <vt:variant>
        <vt:i4>0</vt:i4>
      </vt:variant>
      <vt:variant>
        <vt:i4>5</vt:i4>
      </vt:variant>
      <vt:variant>
        <vt:lpwstr>consultantplus://offline/ref=C29F1C806D531CFB865BCE7E385BA4CEDA04CA143DC87225D82AC27C7B4B30AD7DDF16992F59j2O</vt:lpwstr>
      </vt:variant>
      <vt:variant>
        <vt:lpwstr/>
      </vt:variant>
      <vt:variant>
        <vt:i4>4653064</vt:i4>
      </vt:variant>
      <vt:variant>
        <vt:i4>99</vt:i4>
      </vt:variant>
      <vt:variant>
        <vt:i4>0</vt:i4>
      </vt:variant>
      <vt:variant>
        <vt:i4>5</vt:i4>
      </vt:variant>
      <vt:variant>
        <vt:lpwstr>consultantplus://offline/ref=C29F1C806D531CFB865BCE7E385BA4CEDA04CA143DC87225D82AC27C7B4B30AD7DDF16992059jDO</vt:lpwstr>
      </vt:variant>
      <vt:variant>
        <vt:lpwstr/>
      </vt:variant>
      <vt:variant>
        <vt:i4>4653142</vt:i4>
      </vt:variant>
      <vt:variant>
        <vt:i4>96</vt:i4>
      </vt:variant>
      <vt:variant>
        <vt:i4>0</vt:i4>
      </vt:variant>
      <vt:variant>
        <vt:i4>5</vt:i4>
      </vt:variant>
      <vt:variant>
        <vt:lpwstr>consultantplus://offline/ref=C29F1C806D531CFB865BCE7E385BA4CEDA04CA143DC87225D82AC27C7B4B30AD7DDF169F2159jDO</vt:lpwstr>
      </vt:variant>
      <vt:variant>
        <vt:lpwstr/>
      </vt:variant>
      <vt:variant>
        <vt:i4>2818155</vt:i4>
      </vt:variant>
      <vt:variant>
        <vt:i4>93</vt:i4>
      </vt:variant>
      <vt:variant>
        <vt:i4>0</vt:i4>
      </vt:variant>
      <vt:variant>
        <vt:i4>5</vt:i4>
      </vt:variant>
      <vt:variant>
        <vt:lpwstr>consultantplus://offline/ref=C29F1C806D531CFB865BCE7E385BA4CEDA04CA143DC87225D82AC27C7B4B30AD7DDF169C26956CCA54jAO</vt:lpwstr>
      </vt:variant>
      <vt:variant>
        <vt:lpwstr/>
      </vt:variant>
      <vt:variant>
        <vt:i4>4718600</vt:i4>
      </vt:variant>
      <vt:variant>
        <vt:i4>90</vt:i4>
      </vt:variant>
      <vt:variant>
        <vt:i4>0</vt:i4>
      </vt:variant>
      <vt:variant>
        <vt:i4>5</vt:i4>
      </vt:variant>
      <vt:variant>
        <vt:lpwstr>consultantplus://offline/ref=C29F1C806D531CFB865BCE7E385BA4CEDA04CA143DC87225D82AC27C7B54jBO</vt:lpwstr>
      </vt:variant>
      <vt:variant>
        <vt:lpwstr/>
      </vt:variant>
      <vt:variant>
        <vt:i4>4653146</vt:i4>
      </vt:variant>
      <vt:variant>
        <vt:i4>87</vt:i4>
      </vt:variant>
      <vt:variant>
        <vt:i4>0</vt:i4>
      </vt:variant>
      <vt:variant>
        <vt:i4>5</vt:i4>
      </vt:variant>
      <vt:variant>
        <vt:lpwstr>consultantplus://offline/ref=C29F1C806D531CFB865BCE7E385BA4CEDA04CA143DC87225D82AC27C7B4B30AD7DDF16982659j1O</vt:lpwstr>
      </vt:variant>
      <vt:variant>
        <vt:lpwstr/>
      </vt:variant>
      <vt:variant>
        <vt:i4>655430</vt:i4>
      </vt:variant>
      <vt:variant>
        <vt:i4>84</vt:i4>
      </vt:variant>
      <vt:variant>
        <vt:i4>0</vt:i4>
      </vt:variant>
      <vt:variant>
        <vt:i4>5</vt:i4>
      </vt:variant>
      <vt:variant>
        <vt:lpwstr>http://www.mfc-kursk.ru/</vt:lpwstr>
      </vt:variant>
      <vt:variant>
        <vt:lpwstr/>
      </vt:variant>
      <vt:variant>
        <vt:i4>4849671</vt:i4>
      </vt:variant>
      <vt:variant>
        <vt:i4>81</vt:i4>
      </vt:variant>
      <vt:variant>
        <vt:i4>0</vt:i4>
      </vt:variant>
      <vt:variant>
        <vt:i4>5</vt:i4>
      </vt:variant>
      <vt:variant>
        <vt:lpwstr>consultantplus://offline/ref=9A37DE814D0E373DDB8C77FC4AD0E699E456927B41328CAB07003580C56D1B22365068C116m3bDM</vt:lpwstr>
      </vt:variant>
      <vt:variant>
        <vt:lpwstr/>
      </vt:variant>
      <vt:variant>
        <vt:i4>4849755</vt:i4>
      </vt:variant>
      <vt:variant>
        <vt:i4>78</vt:i4>
      </vt:variant>
      <vt:variant>
        <vt:i4>0</vt:i4>
      </vt:variant>
      <vt:variant>
        <vt:i4>5</vt:i4>
      </vt:variant>
      <vt:variant>
        <vt:lpwstr>consultantplus://offline/ref=9A37DE814D0E373DDB8C77FC4AD0E699E456927B41328CAB07003580C56D1B22365068C116m3b8M</vt:lpwstr>
      </vt:variant>
      <vt:variant>
        <vt:lpwstr/>
      </vt:variant>
      <vt:variant>
        <vt:i4>4849670</vt:i4>
      </vt:variant>
      <vt:variant>
        <vt:i4>75</vt:i4>
      </vt:variant>
      <vt:variant>
        <vt:i4>0</vt:i4>
      </vt:variant>
      <vt:variant>
        <vt:i4>5</vt:i4>
      </vt:variant>
      <vt:variant>
        <vt:lpwstr>consultantplus://offline/ref=9A37DE814D0E373DDB8C77FC4AD0E699E456927B41328CAB07003580C56D1B22365068C116m3bEM</vt:lpwstr>
      </vt:variant>
      <vt:variant>
        <vt:lpwstr/>
      </vt:variant>
      <vt:variant>
        <vt:i4>4849671</vt:i4>
      </vt:variant>
      <vt:variant>
        <vt:i4>72</vt:i4>
      </vt:variant>
      <vt:variant>
        <vt:i4>0</vt:i4>
      </vt:variant>
      <vt:variant>
        <vt:i4>5</vt:i4>
      </vt:variant>
      <vt:variant>
        <vt:lpwstr>consultantplus://offline/ref=9A37DE814D0E373DDB8C77FC4AD0E699E456927B41328CAB07003580C56D1B22365068C117m3bEM</vt:lpwstr>
      </vt:variant>
      <vt:variant>
        <vt:lpwstr/>
      </vt:variant>
      <vt:variant>
        <vt:i4>4849746</vt:i4>
      </vt:variant>
      <vt:variant>
        <vt:i4>69</vt:i4>
      </vt:variant>
      <vt:variant>
        <vt:i4>0</vt:i4>
      </vt:variant>
      <vt:variant>
        <vt:i4>5</vt:i4>
      </vt:variant>
      <vt:variant>
        <vt:lpwstr>consultantplus://offline/ref=9A37DE814D0E373DDB8C77FC4AD0E699E456927B41328CAB07003580C56D1B22365068C01Em3bCM</vt:lpwstr>
      </vt:variant>
      <vt:variant>
        <vt:lpwstr/>
      </vt:variant>
      <vt:variant>
        <vt:i4>4849671</vt:i4>
      </vt:variant>
      <vt:variant>
        <vt:i4>66</vt:i4>
      </vt:variant>
      <vt:variant>
        <vt:i4>0</vt:i4>
      </vt:variant>
      <vt:variant>
        <vt:i4>5</vt:i4>
      </vt:variant>
      <vt:variant>
        <vt:lpwstr>consultantplus://offline/ref=9A37DE814D0E373DDB8C77FC4AD0E699E456927B41328CAB07003580C56D1B22365068C01Fm3b5M</vt:lpwstr>
      </vt:variant>
      <vt:variant>
        <vt:lpwstr/>
      </vt:variant>
      <vt:variant>
        <vt:i4>720906</vt:i4>
      </vt:variant>
      <vt:variant>
        <vt:i4>63</vt:i4>
      </vt:variant>
      <vt:variant>
        <vt:i4>0</vt:i4>
      </vt:variant>
      <vt:variant>
        <vt:i4>5</vt:i4>
      </vt:variant>
      <vt:variant>
        <vt:lpwstr>consultantplus://offline/ref=21BCC54F11B51F49DC3E31301BDBA1AC998BB5A9D5DE05CD5D0C5FF029DFCB4CB45E0A9EA81CY3M</vt:lpwstr>
      </vt:variant>
      <vt:variant>
        <vt:lpwstr/>
      </vt:variant>
      <vt:variant>
        <vt:i4>720898</vt:i4>
      </vt:variant>
      <vt:variant>
        <vt:i4>60</vt:i4>
      </vt:variant>
      <vt:variant>
        <vt:i4>0</vt:i4>
      </vt:variant>
      <vt:variant>
        <vt:i4>5</vt:i4>
      </vt:variant>
      <vt:variant>
        <vt:lpwstr>consultantplus://offline/ref=21BCC54F11B51F49DC3E31301BDBA1AC998BB5A9D5DE05CD5D0C5FF029DFCB4CB45E0A9FA11CY1M</vt:lpwstr>
      </vt:variant>
      <vt:variant>
        <vt:lpwstr/>
      </vt:variant>
      <vt:variant>
        <vt:i4>720906</vt:i4>
      </vt:variant>
      <vt:variant>
        <vt:i4>57</vt:i4>
      </vt:variant>
      <vt:variant>
        <vt:i4>0</vt:i4>
      </vt:variant>
      <vt:variant>
        <vt:i4>5</vt:i4>
      </vt:variant>
      <vt:variant>
        <vt:lpwstr>consultantplus://offline/ref=21BCC54F11B51F49DC3E31301BDBA1AC998BB5A9D5DE05CD5D0C5FF029DFCB4CB45E0A9FA01CY8M</vt:lpwstr>
      </vt:variant>
      <vt:variant>
        <vt:lpwstr/>
      </vt:variant>
      <vt:variant>
        <vt:i4>4915211</vt:i4>
      </vt:variant>
      <vt:variant>
        <vt:i4>54</vt:i4>
      </vt:variant>
      <vt:variant>
        <vt:i4>0</vt:i4>
      </vt:variant>
      <vt:variant>
        <vt:i4>5</vt:i4>
      </vt:variant>
      <vt:variant>
        <vt:lpwstr>consultantplus://offline/ref=0F3B78C7FC6FEDA8DD034BF95C01BDBB5839DF55382023E99B365CC999E7862C2758A8043EY2U1M</vt:lpwstr>
      </vt:variant>
      <vt:variant>
        <vt:lpwstr/>
      </vt:variant>
      <vt:variant>
        <vt:i4>65544</vt:i4>
      </vt:variant>
      <vt:variant>
        <vt:i4>51</vt:i4>
      </vt:variant>
      <vt:variant>
        <vt:i4>0</vt:i4>
      </vt:variant>
      <vt:variant>
        <vt:i4>5</vt:i4>
      </vt:variant>
      <vt:variant>
        <vt:lpwstr>consultantplus://offline/ref=6B32B80986AB0EA7199EF06E0062CD213CBE4E0C3D33F9132DB519D7A257C96236104897E4DAP0M</vt:lpwstr>
      </vt:variant>
      <vt:variant>
        <vt:lpwstr/>
      </vt:variant>
      <vt:variant>
        <vt:i4>4980751</vt:i4>
      </vt:variant>
      <vt:variant>
        <vt:i4>48</vt:i4>
      </vt:variant>
      <vt:variant>
        <vt:i4>0</vt:i4>
      </vt:variant>
      <vt:variant>
        <vt:i4>5</vt:i4>
      </vt:variant>
      <vt:variant>
        <vt:lpwstr>consultantplus://offline/ref=A991D9F6B710C58CE35D8B35E2A8184EF0BF2C934DCA613A46A8F5E6C2u5w6J</vt:lpwstr>
      </vt:variant>
      <vt:variant>
        <vt:lpwstr/>
      </vt:variant>
      <vt:variant>
        <vt:i4>5898246</vt:i4>
      </vt:variant>
      <vt:variant>
        <vt:i4>45</vt:i4>
      </vt:variant>
      <vt:variant>
        <vt:i4>0</vt:i4>
      </vt:variant>
      <vt:variant>
        <vt:i4>5</vt:i4>
      </vt:variant>
      <vt:variant>
        <vt:lpwstr>consultantplus://offline/ref=FBB7B87F2DB1E25DD0F682683FB2BCD84D96621828FF120D18E7A4367EA5C102BA878D01BDpCfFN</vt:lpwstr>
      </vt:variant>
      <vt:variant>
        <vt:lpwstr/>
      </vt:variant>
      <vt:variant>
        <vt:i4>5898321</vt:i4>
      </vt:variant>
      <vt:variant>
        <vt:i4>42</vt:i4>
      </vt:variant>
      <vt:variant>
        <vt:i4>0</vt:i4>
      </vt:variant>
      <vt:variant>
        <vt:i4>5</vt:i4>
      </vt:variant>
      <vt:variant>
        <vt:lpwstr>consultantplus://offline/ref=FBB7B87F2DB1E25DD0F682683FB2BCD84D96621828FF120D18E7A4367EA5C102BA878D01BCpCf6N</vt:lpwstr>
      </vt:variant>
      <vt:variant>
        <vt:lpwstr/>
      </vt:variant>
      <vt:variant>
        <vt:i4>5898241</vt:i4>
      </vt:variant>
      <vt:variant>
        <vt:i4>39</vt:i4>
      </vt:variant>
      <vt:variant>
        <vt:i4>0</vt:i4>
      </vt:variant>
      <vt:variant>
        <vt:i4>5</vt:i4>
      </vt:variant>
      <vt:variant>
        <vt:lpwstr>consultantplus://offline/ref=FBB7B87F2DB1E25DD0F682683FB2BCD84D96621828FF120D18E7A4367EA5C102BA878D01BDpCfAN</vt:lpwstr>
      </vt:variant>
      <vt:variant>
        <vt:lpwstr/>
      </vt:variant>
      <vt:variant>
        <vt:i4>5898245</vt:i4>
      </vt:variant>
      <vt:variant>
        <vt:i4>36</vt:i4>
      </vt:variant>
      <vt:variant>
        <vt:i4>0</vt:i4>
      </vt:variant>
      <vt:variant>
        <vt:i4>5</vt:i4>
      </vt:variant>
      <vt:variant>
        <vt:lpwstr>consultantplus://offline/ref=FBB7B87F2DB1E25DD0F682683FB2BCD84D96621828FF120D18E7A4367EA5C102BA878D01BDpCfEN</vt:lpwstr>
      </vt:variant>
      <vt:variant>
        <vt:lpwstr/>
      </vt:variant>
      <vt:variant>
        <vt:i4>5898321</vt:i4>
      </vt:variant>
      <vt:variant>
        <vt:i4>33</vt:i4>
      </vt:variant>
      <vt:variant>
        <vt:i4>0</vt:i4>
      </vt:variant>
      <vt:variant>
        <vt:i4>5</vt:i4>
      </vt:variant>
      <vt:variant>
        <vt:lpwstr>consultantplus://offline/ref=FBB7B87F2DB1E25DD0F682683FB2BCD84D96621828FF120D18E7A4367EA5C102BA878D01BCpCf6N</vt:lpwstr>
      </vt:variant>
      <vt:variant>
        <vt:lpwstr/>
      </vt:variant>
      <vt:variant>
        <vt:i4>5898241</vt:i4>
      </vt:variant>
      <vt:variant>
        <vt:i4>30</vt:i4>
      </vt:variant>
      <vt:variant>
        <vt:i4>0</vt:i4>
      </vt:variant>
      <vt:variant>
        <vt:i4>5</vt:i4>
      </vt:variant>
      <vt:variant>
        <vt:lpwstr>consultantplus://offline/ref=FBB7B87F2DB1E25DD0F682683FB2BCD84D96621828FF120D18E7A4367EA5C102BA878D01BDpCfAN</vt:lpwstr>
      </vt:variant>
      <vt:variant>
        <vt:lpwstr/>
      </vt:variant>
      <vt:variant>
        <vt:i4>5898245</vt:i4>
      </vt:variant>
      <vt:variant>
        <vt:i4>27</vt:i4>
      </vt:variant>
      <vt:variant>
        <vt:i4>0</vt:i4>
      </vt:variant>
      <vt:variant>
        <vt:i4>5</vt:i4>
      </vt:variant>
      <vt:variant>
        <vt:lpwstr>consultantplus://offline/ref=FBB7B87F2DB1E25DD0F682683FB2BCD84D96621828FF120D18E7A4367EA5C102BA878D01BDpCfEN</vt:lpwstr>
      </vt:variant>
      <vt:variant>
        <vt:lpwstr/>
      </vt:variant>
      <vt:variant>
        <vt:i4>5832706</vt:i4>
      </vt:variant>
      <vt:variant>
        <vt:i4>24</vt:i4>
      </vt:variant>
      <vt:variant>
        <vt:i4>0</vt:i4>
      </vt:variant>
      <vt:variant>
        <vt:i4>5</vt:i4>
      </vt:variant>
      <vt:variant>
        <vt:lpwstr/>
      </vt:variant>
      <vt:variant>
        <vt:lpwstr>Par8</vt:lpwstr>
      </vt:variant>
      <vt:variant>
        <vt:i4>5832706</vt:i4>
      </vt:variant>
      <vt:variant>
        <vt:i4>21</vt:i4>
      </vt:variant>
      <vt:variant>
        <vt:i4>0</vt:i4>
      </vt:variant>
      <vt:variant>
        <vt:i4>5</vt:i4>
      </vt:variant>
      <vt:variant>
        <vt:lpwstr/>
      </vt:variant>
      <vt:variant>
        <vt:lpwstr>Par8</vt:lpwstr>
      </vt:variant>
      <vt:variant>
        <vt:i4>5898321</vt:i4>
      </vt:variant>
      <vt:variant>
        <vt:i4>18</vt:i4>
      </vt:variant>
      <vt:variant>
        <vt:i4>0</vt:i4>
      </vt:variant>
      <vt:variant>
        <vt:i4>5</vt:i4>
      </vt:variant>
      <vt:variant>
        <vt:lpwstr>consultantplus://offline/ref=FBB7B87F2DB1E25DD0F682683FB2BCD84D96621828FF120D18E7A4367EA5C102BA878D01BCpCf6N</vt:lpwstr>
      </vt:variant>
      <vt:variant>
        <vt:lpwstr/>
      </vt:variant>
      <vt:variant>
        <vt:i4>5898244</vt:i4>
      </vt:variant>
      <vt:variant>
        <vt:i4>15</vt:i4>
      </vt:variant>
      <vt:variant>
        <vt:i4>0</vt:i4>
      </vt:variant>
      <vt:variant>
        <vt:i4>5</vt:i4>
      </vt:variant>
      <vt:variant>
        <vt:lpwstr>consultantplus://offline/ref=FBB7B87F2DB1E25DD0F682683FB2BCD84D96621828FF120D18E7A4367EA5C102BA878D01BCpCfCN</vt:lpwstr>
      </vt:variant>
      <vt:variant>
        <vt:lpwstr/>
      </vt:variant>
      <vt:variant>
        <vt:i4>5898326</vt:i4>
      </vt:variant>
      <vt:variant>
        <vt:i4>12</vt:i4>
      </vt:variant>
      <vt:variant>
        <vt:i4>0</vt:i4>
      </vt:variant>
      <vt:variant>
        <vt:i4>5</vt:i4>
      </vt:variant>
      <vt:variant>
        <vt:lpwstr>consultantplus://offline/ref=FBB7B87F2DB1E25DD0F682683FB2BCD84D96621828FF120D18E7A4367EA5C102BA878D01BDpCf6N</vt:lpwstr>
      </vt:variant>
      <vt:variant>
        <vt:lpwstr/>
      </vt:variant>
      <vt:variant>
        <vt:i4>5898241</vt:i4>
      </vt:variant>
      <vt:variant>
        <vt:i4>9</vt:i4>
      </vt:variant>
      <vt:variant>
        <vt:i4>0</vt:i4>
      </vt:variant>
      <vt:variant>
        <vt:i4>5</vt:i4>
      </vt:variant>
      <vt:variant>
        <vt:lpwstr>consultantplus://offline/ref=FBB7B87F2DB1E25DD0F682683FB2BCD84D96621828FF120D18E7A4367EA5C102BA878D01BDpCfAN</vt:lpwstr>
      </vt:variant>
      <vt:variant>
        <vt:lpwstr/>
      </vt:variant>
      <vt:variant>
        <vt:i4>5898254</vt:i4>
      </vt:variant>
      <vt:variant>
        <vt:i4>6</vt:i4>
      </vt:variant>
      <vt:variant>
        <vt:i4>0</vt:i4>
      </vt:variant>
      <vt:variant>
        <vt:i4>5</vt:i4>
      </vt:variant>
      <vt:variant>
        <vt:lpwstr>consultantplus://offline/ref=FBB7B87F2DB1E25DD0F682683FB2BCD84D96621828FF120D18E7A4367EA5C102BA878D04B9pCf6N</vt:lpwstr>
      </vt:variant>
      <vt:variant>
        <vt:lpwstr/>
      </vt:variant>
      <vt:variant>
        <vt:i4>4128890</vt:i4>
      </vt:variant>
      <vt:variant>
        <vt:i4>3</vt:i4>
      </vt:variant>
      <vt:variant>
        <vt:i4>0</vt:i4>
      </vt:variant>
      <vt:variant>
        <vt:i4>5</vt:i4>
      </vt:variant>
      <vt:variant>
        <vt:lpwstr>http://www.rpgu.rkursk.ru/</vt:lpwstr>
      </vt:variant>
      <vt:variant>
        <vt:lpwstr/>
      </vt:variant>
      <vt:variant>
        <vt:i4>2818100</vt:i4>
      </vt:variant>
      <vt:variant>
        <vt:i4>0</vt:i4>
      </vt:variant>
      <vt:variant>
        <vt:i4>0</vt:i4>
      </vt:variant>
      <vt:variant>
        <vt:i4>5</vt:i4>
      </vt:variant>
      <vt:variant>
        <vt:lpwstr>consultantplus://offline/ref=6DEA491B01D7E06DC9859729EBF2899FB5BC10098FBA8E79C38A4FEB848DBD327592B77C4A8AB5AD1FADG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user</cp:lastModifiedBy>
  <cp:revision>2</cp:revision>
  <cp:lastPrinted>2014-03-25T08:48:00Z</cp:lastPrinted>
  <dcterms:created xsi:type="dcterms:W3CDTF">2016-04-25T13:57:00Z</dcterms:created>
  <dcterms:modified xsi:type="dcterms:W3CDTF">2016-04-27T11:02:00Z</dcterms:modified>
</cp:coreProperties>
</file>